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CD27" w14:textId="77777777" w:rsidR="00621B22" w:rsidRPr="00DE6BD5" w:rsidRDefault="00621B22" w:rsidP="00621B22">
      <w:pPr>
        <w:rPr>
          <w:rFonts w:ascii="標楷體" w:eastAsia="標楷體" w:hAnsi="標楷體"/>
          <w:sz w:val="72"/>
          <w:szCs w:val="24"/>
        </w:rPr>
      </w:pPr>
      <w:r w:rsidRPr="00DE6BD5">
        <w:rPr>
          <w:rFonts w:ascii="標楷體" w:eastAsia="標楷體" w:hAnsi="標楷體" w:hint="eastAsia"/>
          <w:sz w:val="44"/>
          <w:szCs w:val="24"/>
          <w:highlight w:val="yellow"/>
        </w:rPr>
        <w:t>實習辦法</w:t>
      </w:r>
    </w:p>
    <w:p w14:paraId="4C878987" w14:textId="77777777" w:rsidR="0099363F" w:rsidRDefault="0099363F" w:rsidP="007A54CD">
      <w:pPr>
        <w:jc w:val="both"/>
        <w:rPr>
          <w:rFonts w:ascii="標楷體" w:eastAsia="標楷體" w:hAnsi="標楷體"/>
        </w:rPr>
      </w:pPr>
    </w:p>
    <w:p w14:paraId="14A58EF6" w14:textId="2CDC8B54" w:rsidR="002158F1" w:rsidRPr="002158F1" w:rsidRDefault="002158F1" w:rsidP="002158F1">
      <w:pPr>
        <w:jc w:val="center"/>
        <w:rPr>
          <w:rFonts w:ascii="標楷體" w:eastAsia="標楷體" w:hAnsi="標楷體"/>
          <w:sz w:val="44"/>
          <w:szCs w:val="40"/>
        </w:rPr>
      </w:pPr>
      <w:r w:rsidRPr="002158F1">
        <w:rPr>
          <w:rFonts w:ascii="標楷體" w:eastAsia="標楷體" w:hAnsi="標楷體" w:hint="eastAsia"/>
          <w:sz w:val="44"/>
          <w:szCs w:val="40"/>
        </w:rPr>
        <w:t>慈恩心理治療所</w:t>
      </w:r>
    </w:p>
    <w:p w14:paraId="1DAE8B30" w14:textId="15FD50C6" w:rsidR="002158F1" w:rsidRDefault="002158F1" w:rsidP="002158F1">
      <w:pPr>
        <w:jc w:val="center"/>
        <w:rPr>
          <w:rFonts w:ascii="標楷體" w:eastAsia="標楷體" w:hAnsi="標楷體"/>
        </w:rPr>
      </w:pPr>
      <w:r w:rsidRPr="002158F1">
        <w:rPr>
          <w:rFonts w:ascii="標楷體" w:eastAsia="標楷體" w:hAnsi="標楷體" w:hint="eastAsia"/>
          <w:sz w:val="44"/>
          <w:szCs w:val="40"/>
        </w:rPr>
        <w:t>全職實習諮商心理師實習辦法</w:t>
      </w:r>
      <w:r w:rsidRPr="002158F1">
        <w:rPr>
          <w:rFonts w:ascii="標楷體" w:eastAsia="標楷體" w:hAnsi="標楷體"/>
        </w:rPr>
        <w:cr/>
      </w:r>
    </w:p>
    <w:p w14:paraId="1A9D62C9" w14:textId="41BEB737" w:rsidR="00785A9F" w:rsidRPr="00DE6BD5" w:rsidRDefault="00785A9F" w:rsidP="002158F1">
      <w:pPr>
        <w:ind w:firstLine="48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DE6BD5">
        <w:rPr>
          <w:rFonts w:ascii="標楷體" w:eastAsia="標楷體" w:hAnsi="標楷體"/>
        </w:rPr>
        <w:t>本所為提供心理諮商相關系所研究生適切之實習環境，依據心理師法及台灣 輔導與諮商學會諮商專業倫理守則，制訂本辦法。</w:t>
      </w:r>
    </w:p>
    <w:p w14:paraId="0B8681A3" w14:textId="77777777" w:rsidR="00785A9F" w:rsidRPr="00DE6BD5" w:rsidRDefault="00785A9F" w:rsidP="007A54CD">
      <w:pPr>
        <w:jc w:val="both"/>
        <w:rPr>
          <w:rFonts w:ascii="標楷體" w:eastAsia="標楷體" w:hAnsi="標楷體" w:cs="新細明體"/>
          <w:b/>
          <w:kern w:val="0"/>
          <w:szCs w:val="24"/>
        </w:rPr>
      </w:pPr>
    </w:p>
    <w:p w14:paraId="14B673D5" w14:textId="22E37830" w:rsidR="00621B22" w:rsidRPr="00DE6BD5" w:rsidRDefault="007A54CD" w:rsidP="007A54CD">
      <w:p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一、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實習目標</w:t>
      </w:r>
    </w:p>
    <w:p w14:paraId="079A98BD" w14:textId="555F8AB7" w:rsidR="007A54CD" w:rsidRPr="00DE6BD5" w:rsidRDefault="00CA6D0F" w:rsidP="00CA6D0F">
      <w:pPr>
        <w:rPr>
          <w:rFonts w:ascii="標楷體" w:eastAsia="標楷體" w:hAnsi="標楷體"/>
          <w:bCs/>
        </w:rPr>
      </w:pPr>
      <w:r w:rsidRPr="00DE6BD5">
        <w:rPr>
          <w:rFonts w:ascii="標楷體" w:eastAsia="標楷體" w:hAnsi="標楷體"/>
        </w:rPr>
        <w:t>（一）</w:t>
      </w:r>
      <w:r w:rsidR="007A54CD" w:rsidRPr="00DE6BD5">
        <w:rPr>
          <w:rFonts w:ascii="標楷體" w:eastAsia="標楷體" w:hAnsi="標楷體" w:hint="eastAsia"/>
          <w:bCs/>
        </w:rPr>
        <w:t>增進實習諮商心理師對社區心理諮商場域與實務工作的認識與經驗。</w:t>
      </w:r>
    </w:p>
    <w:p w14:paraId="315AF4F1" w14:textId="18D93174" w:rsidR="007A54CD" w:rsidRPr="00DE6BD5" w:rsidRDefault="00CA6D0F" w:rsidP="00CA6D0F">
      <w:pPr>
        <w:rPr>
          <w:rFonts w:ascii="標楷體" w:eastAsia="標楷體" w:hAnsi="標楷體"/>
          <w:bCs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二</w:t>
      </w:r>
      <w:r w:rsidRPr="00DE6BD5">
        <w:rPr>
          <w:rFonts w:ascii="標楷體" w:eastAsia="標楷體" w:hAnsi="標楷體"/>
        </w:rPr>
        <w:t>）</w:t>
      </w:r>
      <w:r w:rsidR="007A54CD" w:rsidRPr="00DE6BD5">
        <w:rPr>
          <w:rFonts w:ascii="標楷體" w:eastAsia="標楷體" w:hAnsi="標楷體" w:hint="eastAsia"/>
          <w:bCs/>
        </w:rPr>
        <w:t>提升實習諮商心理師在諮商專業知能的學習與訓練。</w:t>
      </w:r>
    </w:p>
    <w:p w14:paraId="356C8B51" w14:textId="6EAA971D" w:rsidR="007A54CD" w:rsidRPr="00DE6BD5" w:rsidRDefault="00CA6D0F" w:rsidP="00CA6D0F">
      <w:pPr>
        <w:rPr>
          <w:rFonts w:ascii="標楷體" w:eastAsia="標楷體" w:hAnsi="標楷體"/>
          <w:bCs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三</w:t>
      </w:r>
      <w:r w:rsidRPr="00DE6BD5">
        <w:rPr>
          <w:rFonts w:ascii="標楷體" w:eastAsia="標楷體" w:hAnsi="標楷體"/>
        </w:rPr>
        <w:t>）</w:t>
      </w:r>
      <w:r w:rsidR="007A54CD" w:rsidRPr="00DE6BD5">
        <w:rPr>
          <w:rFonts w:ascii="標楷體" w:eastAsia="標楷體" w:hAnsi="標楷體" w:hint="eastAsia"/>
          <w:bCs/>
        </w:rPr>
        <w:t>培養實習諮商心理師在多元專業領域與諮商取向的知能，並強化系統工作概念與思維。</w:t>
      </w:r>
    </w:p>
    <w:p w14:paraId="72A1A5E5" w14:textId="77777777" w:rsidR="001F6064" w:rsidRPr="00DE6BD5" w:rsidRDefault="001F6064" w:rsidP="00F52684">
      <w:pPr>
        <w:jc w:val="both"/>
        <w:rPr>
          <w:rFonts w:ascii="標楷體" w:eastAsia="標楷體" w:hAnsi="標楷體" w:cs="新細明體"/>
          <w:b/>
          <w:kern w:val="0"/>
          <w:szCs w:val="24"/>
        </w:rPr>
      </w:pPr>
    </w:p>
    <w:p w14:paraId="3686675B" w14:textId="14E00EBA" w:rsidR="00621B22" w:rsidRPr="00DE6BD5" w:rsidRDefault="00F52684" w:rsidP="00F52684">
      <w:pPr>
        <w:jc w:val="both"/>
        <w:rPr>
          <w:rFonts w:ascii="標楷體" w:eastAsia="標楷體" w:hAnsi="標楷體" w:cs="新細明體"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二、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實習時間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（明確指出實習時段</w:t>
      </w:r>
      <w:r w:rsidR="00E96B5F" w:rsidRPr="00DE6BD5">
        <w:rPr>
          <w:rFonts w:ascii="標楷體" w:eastAsia="標楷體" w:hAnsi="標楷體" w:cs="新細明體"/>
          <w:kern w:val="0"/>
          <w:szCs w:val="24"/>
        </w:rPr>
        <w:t>）</w:t>
      </w:r>
    </w:p>
    <w:p w14:paraId="3A59D7C1" w14:textId="5C461C3D" w:rsidR="00850B27" w:rsidRPr="00DE6BD5" w:rsidRDefault="00850B27" w:rsidP="009D0C57">
      <w:pPr>
        <w:pStyle w:val="a3"/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實習期間自當年7月1日至隔年6月30日，共計一年。每週實習4天，每天8小時</w:t>
      </w:r>
      <w:r w:rsidR="00E96B5F" w:rsidRPr="00DE6BD5">
        <w:rPr>
          <w:rFonts w:ascii="標楷體" w:eastAsia="標楷體" w:hAnsi="標楷體" w:hint="eastAsia"/>
        </w:rPr>
        <w:t>，</w:t>
      </w:r>
      <w:r w:rsidR="00E96B5F" w:rsidRPr="00DE6BD5">
        <w:rPr>
          <w:rFonts w:ascii="標楷體" w:eastAsia="標楷體" w:hAnsi="標楷體" w:cs="新細明體" w:hint="eastAsia"/>
          <w:kern w:val="0"/>
          <w:szCs w:val="24"/>
        </w:rPr>
        <w:t>時段為9:00~17:00或13:00~21:00</w:t>
      </w:r>
      <w:r w:rsidRPr="00DE6BD5">
        <w:rPr>
          <w:rFonts w:ascii="標楷體" w:eastAsia="標楷體" w:hAnsi="標楷體"/>
        </w:rPr>
        <w:t>。總實習時數應達一千五百小時以上。</w:t>
      </w:r>
    </w:p>
    <w:p w14:paraId="50812A5F" w14:textId="77777777" w:rsidR="009D0C57" w:rsidRPr="00DE6BD5" w:rsidRDefault="009D0C57" w:rsidP="009D0C57">
      <w:pPr>
        <w:pStyle w:val="a3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</w:p>
    <w:p w14:paraId="5D37D1A4" w14:textId="3FC9EEB0" w:rsidR="00621B22" w:rsidRPr="00DD744D" w:rsidRDefault="00621B22" w:rsidP="009D0C57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D744D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實習工作</w:t>
      </w:r>
      <w:r w:rsidRPr="00DD744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（請分別說明下列實習內容）</w:t>
      </w:r>
    </w:p>
    <w:p w14:paraId="41727AA3" w14:textId="0E9213F0" w:rsidR="00621B22" w:rsidRPr="00DD744D" w:rsidRDefault="00E91B44" w:rsidP="00CA6D0F">
      <w:pPr>
        <w:spacing w:line="0" w:lineRule="atLeas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D744D">
        <w:rPr>
          <w:rFonts w:ascii="標楷體" w:eastAsia="標楷體" w:hAnsi="標楷體"/>
          <w:color w:val="000000" w:themeColor="text1"/>
        </w:rPr>
        <w:t>（一）</w:t>
      </w:r>
      <w:r w:rsidR="00621B22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個別、婚姻或家庭諮商及心理</w:t>
      </w:r>
      <w:r w:rsidR="004F37C4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治療</w:t>
      </w:r>
    </w:p>
    <w:p w14:paraId="187E0130" w14:textId="42B97FCB" w:rsidR="001B399B" w:rsidRPr="00DD744D" w:rsidRDefault="001B399B" w:rsidP="00CA6D0F">
      <w:pPr>
        <w:spacing w:line="0" w:lineRule="atLeas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實習生得在</w:t>
      </w:r>
      <w:r w:rsidR="00663CA6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專業</w:t>
      </w:r>
      <w:r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督導下從事</w:t>
      </w:r>
      <w:r w:rsidR="00E347F7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個別、婚姻或家庭諮商及心理治療</w:t>
      </w:r>
      <w:r w:rsidR="004A6451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26276E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媒合社區</w:t>
      </w:r>
      <w:r w:rsidR="000D6970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民眾與實習生</w:t>
      </w:r>
      <w:r w:rsidR="002A65B2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257C2B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提供實習生</w:t>
      </w:r>
      <w:r w:rsidR="000D6970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進行</w:t>
      </w:r>
      <w:r w:rsidR="00257C2B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個別、婚姻或家庭諮商及心理治療</w:t>
      </w:r>
      <w:r w:rsidR="00915A9D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之服務。</w:t>
      </w:r>
    </w:p>
    <w:p w14:paraId="2AD943BC" w14:textId="77777777" w:rsidR="001B399B" w:rsidRPr="00DD744D" w:rsidRDefault="001B399B" w:rsidP="00CA6D0F">
      <w:pPr>
        <w:spacing w:line="0" w:lineRule="atLeast"/>
        <w:rPr>
          <w:rFonts w:ascii="標楷體" w:eastAsia="標楷體" w:hAnsi="標楷體"/>
          <w:color w:val="000000" w:themeColor="text1"/>
          <w:kern w:val="0"/>
          <w:szCs w:val="24"/>
        </w:rPr>
      </w:pPr>
    </w:p>
    <w:p w14:paraId="5FD794EE" w14:textId="6C3467EF" w:rsidR="00621B22" w:rsidRPr="00DD744D" w:rsidRDefault="00E91B44" w:rsidP="00E91B44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DD744D">
        <w:rPr>
          <w:rFonts w:ascii="標楷體" w:eastAsia="標楷體" w:hAnsi="標楷體"/>
          <w:color w:val="000000" w:themeColor="text1"/>
        </w:rPr>
        <w:t>（</w:t>
      </w:r>
      <w:r w:rsidRPr="00DD744D">
        <w:rPr>
          <w:rFonts w:ascii="標楷體" w:eastAsia="標楷體" w:hAnsi="標楷體" w:hint="eastAsia"/>
          <w:color w:val="000000" w:themeColor="text1"/>
        </w:rPr>
        <w:t>二</w:t>
      </w:r>
      <w:r w:rsidRPr="00DD744D">
        <w:rPr>
          <w:rFonts w:ascii="標楷體" w:eastAsia="標楷體" w:hAnsi="標楷體"/>
          <w:color w:val="000000" w:themeColor="text1"/>
        </w:rPr>
        <w:t>）</w:t>
      </w:r>
      <w:r w:rsidR="00621B22" w:rsidRPr="00DD744D">
        <w:rPr>
          <w:rFonts w:ascii="標楷體" w:eastAsia="標楷體" w:hAnsi="標楷體" w:cs="Arial" w:hint="eastAsia"/>
          <w:color w:val="000000" w:themeColor="text1"/>
          <w:szCs w:val="24"/>
        </w:rPr>
        <w:t>團體諮商與心理治療</w:t>
      </w:r>
    </w:p>
    <w:p w14:paraId="7999ADEA" w14:textId="750FAAA3" w:rsidR="00B259A3" w:rsidRPr="00DD744D" w:rsidRDefault="00B259A3" w:rsidP="00E91B44">
      <w:pPr>
        <w:spacing w:line="0" w:lineRule="atLeas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實習生得在</w:t>
      </w:r>
      <w:r w:rsidR="00663CA6"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專業</w:t>
      </w:r>
      <w:r w:rsidRPr="00DD744D">
        <w:rPr>
          <w:rFonts w:ascii="標楷體" w:eastAsia="標楷體" w:hAnsi="標楷體" w:hint="eastAsia"/>
          <w:color w:val="000000" w:themeColor="text1"/>
          <w:kern w:val="0"/>
          <w:szCs w:val="24"/>
        </w:rPr>
        <w:t>督導下從事</w:t>
      </w:r>
      <w:r w:rsidRPr="00DD744D">
        <w:rPr>
          <w:rFonts w:ascii="標楷體" w:eastAsia="標楷體" w:hAnsi="標楷體" w:cs="Arial" w:hint="eastAsia"/>
          <w:color w:val="000000" w:themeColor="text1"/>
          <w:szCs w:val="24"/>
        </w:rPr>
        <w:t>團體諮商與心理治療</w:t>
      </w:r>
      <w:r w:rsidR="00C74E12" w:rsidRPr="00DD744D">
        <w:rPr>
          <w:rFonts w:ascii="標楷體" w:eastAsia="標楷體" w:hAnsi="標楷體" w:cs="Arial" w:hint="eastAsia"/>
          <w:color w:val="000000" w:themeColor="text1"/>
          <w:szCs w:val="24"/>
        </w:rPr>
        <w:t>，每學期以帶一個團體為原則，並視實際狀況擔任觀察員。</w:t>
      </w:r>
    </w:p>
    <w:p w14:paraId="1A9FA224" w14:textId="77777777" w:rsidR="00B259A3" w:rsidRPr="00DD744D" w:rsidRDefault="00B259A3" w:rsidP="00E91B44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14:paraId="6C7966DE" w14:textId="4C32F1DE" w:rsidR="00621B22" w:rsidRPr="00DD744D" w:rsidRDefault="00E91B44" w:rsidP="00E91B44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DD744D">
        <w:rPr>
          <w:rFonts w:ascii="標楷體" w:eastAsia="標楷體" w:hAnsi="標楷體"/>
          <w:color w:val="000000" w:themeColor="text1"/>
        </w:rPr>
        <w:t>（</w:t>
      </w:r>
      <w:r w:rsidRPr="00DD744D">
        <w:rPr>
          <w:rFonts w:ascii="標楷體" w:eastAsia="標楷體" w:hAnsi="標楷體" w:hint="eastAsia"/>
          <w:color w:val="000000" w:themeColor="text1"/>
        </w:rPr>
        <w:t>三</w:t>
      </w:r>
      <w:r w:rsidRPr="00DD744D">
        <w:rPr>
          <w:rFonts w:ascii="標楷體" w:eastAsia="標楷體" w:hAnsi="標楷體"/>
          <w:color w:val="000000" w:themeColor="text1"/>
        </w:rPr>
        <w:t>）</w:t>
      </w:r>
      <w:r w:rsidR="00621B22" w:rsidRPr="00DD744D">
        <w:rPr>
          <w:rFonts w:ascii="標楷體" w:eastAsia="標楷體" w:hAnsi="標楷體" w:hint="eastAsia"/>
          <w:color w:val="000000" w:themeColor="text1"/>
          <w:szCs w:val="24"/>
        </w:rPr>
        <w:t>個案評估與心理衡鑑</w:t>
      </w:r>
    </w:p>
    <w:p w14:paraId="30339D7A" w14:textId="62C6A34A" w:rsidR="00122D76" w:rsidRPr="00DD744D" w:rsidRDefault="00B259A3" w:rsidP="00E91B44">
      <w:pPr>
        <w:spacing w:line="0" w:lineRule="atLeast"/>
        <w:rPr>
          <w:rFonts w:ascii="標楷體" w:eastAsia="標楷體" w:hAnsi="標楷體" w:hint="eastAsia"/>
          <w:kern w:val="0"/>
          <w:szCs w:val="24"/>
        </w:rPr>
      </w:pPr>
      <w:r w:rsidRPr="00DE6BD5">
        <w:rPr>
          <w:rFonts w:ascii="標楷體" w:eastAsia="標楷體" w:hAnsi="標楷體" w:hint="eastAsia"/>
          <w:kern w:val="0"/>
          <w:szCs w:val="24"/>
        </w:rPr>
        <w:t>實習生得在</w:t>
      </w:r>
      <w:r w:rsidR="00663CA6" w:rsidRPr="00DE6BD5">
        <w:rPr>
          <w:rFonts w:ascii="標楷體" w:eastAsia="標楷體" w:hAnsi="標楷體" w:hint="eastAsia"/>
          <w:kern w:val="0"/>
          <w:szCs w:val="24"/>
        </w:rPr>
        <w:t>專業</w:t>
      </w:r>
      <w:r w:rsidRPr="00DE6BD5">
        <w:rPr>
          <w:rFonts w:ascii="標楷體" w:eastAsia="標楷體" w:hAnsi="標楷體" w:hint="eastAsia"/>
          <w:kern w:val="0"/>
          <w:szCs w:val="24"/>
        </w:rPr>
        <w:t>督導下從事</w:t>
      </w:r>
      <w:r w:rsidRPr="00DE6BD5">
        <w:rPr>
          <w:rFonts w:ascii="標楷體" w:eastAsia="標楷體" w:hAnsi="標楷體" w:hint="eastAsia"/>
          <w:szCs w:val="24"/>
        </w:rPr>
        <w:t>個案評估與心理衡鑑</w:t>
      </w:r>
      <w:r w:rsidR="007E5B03" w:rsidRPr="00DE6BD5">
        <w:rPr>
          <w:rFonts w:ascii="標楷體" w:eastAsia="標楷體" w:hAnsi="標楷體" w:hint="eastAsia"/>
          <w:szCs w:val="24"/>
        </w:rPr>
        <w:t>，包括</w:t>
      </w:r>
      <w:r w:rsidR="007E5B03" w:rsidRPr="00DE6BD5">
        <w:rPr>
          <w:rFonts w:ascii="標楷體" w:eastAsia="標楷體" w:hAnsi="標楷體" w:hint="eastAsia"/>
          <w:shd w:val="clear" w:color="auto" w:fill="FFFFFF"/>
        </w:rPr>
        <w:t>各式測驗之施測與解釋。</w:t>
      </w:r>
    </w:p>
    <w:p w14:paraId="14476E9E" w14:textId="49C83C6D" w:rsidR="00B259A3" w:rsidRPr="00DE6BD5" w:rsidRDefault="00132385" w:rsidP="00E91B44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 w:rsidRPr="00DE6BD5">
        <w:rPr>
          <w:rFonts w:ascii="標楷體" w:eastAsia="標楷體" w:hAnsi="標楷體" w:hint="eastAsia"/>
        </w:rPr>
        <w:t>*</w:t>
      </w:r>
      <w:r w:rsidR="00BC1386" w:rsidRPr="00DE6BD5">
        <w:rPr>
          <w:rFonts w:ascii="標楷體" w:eastAsia="標楷體" w:hAnsi="標楷體" w:hint="eastAsia"/>
        </w:rPr>
        <w:t>前項第一款至第三款時數達三百六十小時</w:t>
      </w:r>
      <w:r w:rsidR="00122D76" w:rsidRPr="00DE6BD5">
        <w:rPr>
          <w:rFonts w:ascii="標楷體" w:eastAsia="標楷體" w:hAnsi="標楷體"/>
        </w:rPr>
        <w:t>。</w:t>
      </w:r>
    </w:p>
    <w:p w14:paraId="02BD5411" w14:textId="77777777" w:rsidR="00122D76" w:rsidRPr="00DE6BD5" w:rsidRDefault="00122D76" w:rsidP="00E91B44">
      <w:pPr>
        <w:spacing w:line="0" w:lineRule="atLeast"/>
        <w:rPr>
          <w:rFonts w:ascii="標楷體" w:eastAsia="標楷體" w:hAnsi="標楷體"/>
        </w:rPr>
      </w:pPr>
    </w:p>
    <w:p w14:paraId="086C4EE2" w14:textId="00637648" w:rsidR="00621B22" w:rsidRPr="00DE6BD5" w:rsidRDefault="00E91B44" w:rsidP="00E91B44">
      <w:pPr>
        <w:spacing w:line="0" w:lineRule="atLeast"/>
        <w:rPr>
          <w:rFonts w:ascii="標楷體" w:eastAsia="標楷體" w:hAnsi="標楷體"/>
          <w:noProof/>
          <w:color w:val="FF0000"/>
          <w:szCs w:val="24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四</w:t>
      </w:r>
      <w:r w:rsidRPr="00DE6BD5">
        <w:rPr>
          <w:rFonts w:ascii="標楷體" w:eastAsia="標楷體" w:hAnsi="標楷體"/>
        </w:rPr>
        <w:t>）</w:t>
      </w:r>
      <w:r w:rsidR="00621B22" w:rsidRPr="00DE6BD5">
        <w:rPr>
          <w:rFonts w:ascii="標楷體" w:eastAsia="標楷體" w:hAnsi="標楷體" w:cs="Arial" w:hint="eastAsia"/>
          <w:szCs w:val="24"/>
        </w:rPr>
        <w:t>心理諮詢、</w:t>
      </w:r>
      <w:r w:rsidR="00621B22" w:rsidRPr="00DE6BD5">
        <w:rPr>
          <w:rFonts w:ascii="標楷體" w:eastAsia="標楷體" w:hAnsi="標楷體" w:hint="eastAsia"/>
          <w:noProof/>
          <w:szCs w:val="24"/>
        </w:rPr>
        <w:t>心理衛生教育與預防推廣工作</w:t>
      </w:r>
    </w:p>
    <w:p w14:paraId="2BBA921B" w14:textId="1526AA2B" w:rsidR="00E91B44" w:rsidRPr="00DE6BD5" w:rsidRDefault="00627936" w:rsidP="00E91B44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 w:rsidRPr="00DE6BD5">
        <w:rPr>
          <w:rFonts w:ascii="標楷體" w:eastAsia="標楷體" w:hAnsi="標楷體" w:hint="eastAsia"/>
          <w:bCs/>
          <w:szCs w:val="24"/>
        </w:rPr>
        <w:t>各類社區心理衛生健康相關講座、活動、課程的規劃、籌備與執行</w:t>
      </w:r>
      <w:r w:rsidR="006747A1" w:rsidRPr="00DE6BD5">
        <w:rPr>
          <w:rFonts w:ascii="標楷體" w:eastAsia="標楷體" w:hAnsi="標楷體" w:hint="eastAsia"/>
          <w:noProof/>
          <w:szCs w:val="24"/>
        </w:rPr>
        <w:t>；同時，</w:t>
      </w:r>
      <w:r w:rsidR="00E91B44" w:rsidRPr="00DE6BD5">
        <w:rPr>
          <w:rFonts w:ascii="標楷體" w:eastAsia="標楷體" w:hAnsi="標楷體" w:hint="eastAsia"/>
        </w:rPr>
        <w:t>機構主辦或協辦之活動</w:t>
      </w:r>
      <w:r w:rsidR="00843888" w:rsidRPr="00DE6BD5">
        <w:rPr>
          <w:rFonts w:ascii="標楷體" w:eastAsia="標楷體" w:hAnsi="標楷體" w:hint="eastAsia"/>
        </w:rPr>
        <w:t>(講座、工作坊)</w:t>
      </w:r>
      <w:r w:rsidR="00E91B44" w:rsidRPr="00DE6BD5">
        <w:rPr>
          <w:rFonts w:ascii="標楷體" w:eastAsia="標楷體" w:hAnsi="標楷體" w:hint="eastAsia"/>
        </w:rPr>
        <w:t>，實習生得擔任成員或/和行政支援。另可在督導同意下，參與其他專業領域學會舉辦之活動，並認可時數。</w:t>
      </w:r>
    </w:p>
    <w:p w14:paraId="091584F5" w14:textId="77777777" w:rsidR="004E2A00" w:rsidRPr="00DE6BD5" w:rsidRDefault="004E2A00" w:rsidP="004E2A00">
      <w:pPr>
        <w:pStyle w:val="a3"/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</w:p>
    <w:p w14:paraId="05766FAF" w14:textId="77777777" w:rsidR="00701D82" w:rsidRPr="00DE6BD5" w:rsidRDefault="00E91B44" w:rsidP="00E91B44">
      <w:pPr>
        <w:spacing w:line="0" w:lineRule="atLeast"/>
        <w:rPr>
          <w:rFonts w:ascii="標楷體" w:eastAsia="標楷體" w:hAnsi="標楷體"/>
          <w:szCs w:val="24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五</w:t>
      </w:r>
      <w:r w:rsidRPr="00DE6BD5">
        <w:rPr>
          <w:rFonts w:ascii="標楷體" w:eastAsia="標楷體" w:hAnsi="標楷體"/>
        </w:rPr>
        <w:t>）</w:t>
      </w:r>
      <w:r w:rsidR="00621B22" w:rsidRPr="00DE6BD5">
        <w:rPr>
          <w:rFonts w:ascii="標楷體" w:eastAsia="標楷體" w:hAnsi="標楷體" w:hint="eastAsia"/>
          <w:szCs w:val="24"/>
        </w:rPr>
        <w:t>諮商心理機構或單位之專業行政</w:t>
      </w:r>
    </w:p>
    <w:p w14:paraId="3E1AEDDF" w14:textId="4DD72DCE" w:rsidR="00621B22" w:rsidRPr="00DE6BD5" w:rsidRDefault="00141EF3" w:rsidP="00701D82">
      <w:pPr>
        <w:spacing w:line="0" w:lineRule="atLeast"/>
        <w:rPr>
          <w:rFonts w:ascii="標楷體" w:eastAsia="標楷體" w:hAnsi="標楷體"/>
          <w:szCs w:val="24"/>
        </w:rPr>
      </w:pPr>
      <w:r w:rsidRPr="00DE6BD5">
        <w:rPr>
          <w:rFonts w:ascii="標楷體" w:eastAsia="標楷體" w:hAnsi="標楷體" w:hint="eastAsia"/>
          <w:szCs w:val="24"/>
        </w:rPr>
        <w:t>實習機構行政工作（含櫃檯、電話洽詢、文書作業與資料管理、空間維護等）、庶務、活動與課程的招募與宣傳（含規劃、籌備與執行）、文案設計與活動紀錄撰寫、實習機構社群平台經營與管理（含 FB、Line@、IG）等。</w:t>
      </w:r>
    </w:p>
    <w:p w14:paraId="05AEDE13" w14:textId="77777777" w:rsidR="00701D82" w:rsidRPr="00DE6BD5" w:rsidRDefault="00701D82" w:rsidP="00701D82">
      <w:pPr>
        <w:spacing w:line="0" w:lineRule="atLeast"/>
        <w:rPr>
          <w:rFonts w:ascii="標楷體" w:eastAsia="標楷體" w:hAnsi="標楷體"/>
          <w:szCs w:val="24"/>
        </w:rPr>
      </w:pPr>
    </w:p>
    <w:p w14:paraId="2A245F93" w14:textId="7554B452" w:rsidR="00621B22" w:rsidRPr="00DE6BD5" w:rsidRDefault="00E91B44" w:rsidP="00EA6CED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六</w:t>
      </w:r>
      <w:r w:rsidRPr="00DE6BD5">
        <w:rPr>
          <w:rFonts w:ascii="標楷體" w:eastAsia="標楷體" w:hAnsi="標楷體"/>
        </w:rPr>
        <w:t>）</w:t>
      </w:r>
      <w:r w:rsidR="00AF327B" w:rsidRPr="00AF327B">
        <w:rPr>
          <w:rFonts w:ascii="標楷體" w:eastAsia="標楷體" w:hAnsi="標楷體" w:hint="eastAsia"/>
          <w:kern w:val="0"/>
          <w:szCs w:val="24"/>
        </w:rPr>
        <w:t>其他心理諮商有關之自選項目：心理劇諮商與治療、性諮商、多元性別諮商與治療。</w:t>
      </w:r>
    </w:p>
    <w:p w14:paraId="74F6C3E3" w14:textId="77777777" w:rsidR="001F6064" w:rsidRPr="00DE6BD5" w:rsidRDefault="001F6064" w:rsidP="00141EF3">
      <w:pPr>
        <w:pStyle w:val="a3"/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</w:p>
    <w:p w14:paraId="507362E4" w14:textId="77777777" w:rsidR="00621B22" w:rsidRPr="00DE6BD5" w:rsidRDefault="00621B22" w:rsidP="009D0C57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專業督導</w:t>
      </w:r>
    </w:p>
    <w:p w14:paraId="75A5B285" w14:textId="24D77CA4" w:rsidR="00621B22" w:rsidRPr="00DE6BD5" w:rsidRDefault="00CA227D" w:rsidP="007C18FA">
      <w:pPr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一</w:t>
      </w:r>
      <w:r w:rsidRPr="00DE6BD5">
        <w:rPr>
          <w:rFonts w:ascii="標楷體" w:eastAsia="標楷體" w:hAnsi="標楷體"/>
        </w:rPr>
        <w:t>）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行政督導（督導來源、督導頻率、督導方式）</w:t>
      </w:r>
    </w:p>
    <w:p w14:paraId="73C8C010" w14:textId="6721482E" w:rsidR="007C18FA" w:rsidRPr="00AF327B" w:rsidRDefault="00AF327B" w:rsidP="002619C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AF327B">
        <w:rPr>
          <w:rFonts w:ascii="標楷體" w:eastAsia="標楷體" w:hAnsi="標楷體" w:cs="新細明體" w:hint="eastAsia"/>
          <w:kern w:val="0"/>
          <w:szCs w:val="24"/>
        </w:rPr>
        <w:t>由實習單位安排內部專業人員擔任行政督導</w:t>
      </w:r>
      <w:r w:rsidR="002619C5" w:rsidRPr="00AF327B">
        <w:rPr>
          <w:rFonts w:ascii="標楷體" w:eastAsia="標楷體" w:hAnsi="標楷體"/>
        </w:rPr>
        <w:t>。</w:t>
      </w:r>
    </w:p>
    <w:p w14:paraId="084D1F1C" w14:textId="1CC9BD46" w:rsidR="008D4E82" w:rsidRPr="00AF327B" w:rsidRDefault="00AF327B" w:rsidP="002619C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AF327B">
        <w:rPr>
          <w:rFonts w:ascii="標楷體" w:eastAsia="標楷體" w:hAnsi="標楷體" w:cs="新細明體" w:hint="eastAsia"/>
          <w:kern w:val="0"/>
          <w:szCs w:val="24"/>
        </w:rPr>
        <w:t>每月規律督導</w:t>
      </w:r>
      <w:r w:rsidRPr="00AF327B">
        <w:rPr>
          <w:rFonts w:ascii="標楷體" w:eastAsia="標楷體" w:hAnsi="標楷體" w:cs="新細明體"/>
          <w:kern w:val="0"/>
          <w:szCs w:val="24"/>
        </w:rPr>
        <w:t>1-2</w:t>
      </w:r>
      <w:r w:rsidRPr="00AF327B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F327B">
        <w:rPr>
          <w:rFonts w:ascii="標楷體" w:eastAsia="標楷體" w:hAnsi="標楷體" w:cs="Times New Roman (本文 CS 字型)" w:hint="eastAsia"/>
          <w:szCs w:val="24"/>
        </w:rPr>
        <w:t>。</w:t>
      </w:r>
    </w:p>
    <w:p w14:paraId="056B9EC0" w14:textId="0CB5CF45" w:rsidR="00AF327B" w:rsidRPr="00AF327B" w:rsidRDefault="00AF327B" w:rsidP="002619C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AF327B">
        <w:rPr>
          <w:rFonts w:ascii="標楷體" w:eastAsia="標楷體" w:hAnsi="標楷體" w:cs="新細明體" w:hint="eastAsia"/>
          <w:kern w:val="0"/>
          <w:szCs w:val="24"/>
        </w:rPr>
        <w:t>採個別或團體督導形式。</w:t>
      </w:r>
    </w:p>
    <w:p w14:paraId="6E2C2321" w14:textId="69FFA1A3" w:rsidR="00A95B87" w:rsidRPr="00DE6BD5" w:rsidRDefault="007D5B6E" w:rsidP="002619C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DE6BD5">
        <w:rPr>
          <w:rFonts w:ascii="標楷體" w:eastAsia="標楷體" w:hAnsi="標楷體" w:cs="Times New Roman (本文 CS 字型)" w:hint="eastAsia"/>
          <w:szCs w:val="24"/>
        </w:rPr>
        <w:t>督導主題：</w:t>
      </w:r>
      <w:r w:rsidR="007A425E" w:rsidRPr="00DE6BD5">
        <w:rPr>
          <w:rFonts w:ascii="標楷體" w:eastAsia="標楷體" w:hAnsi="標楷體" w:cs="Times New Roman (本文 CS 字型)" w:hint="eastAsia"/>
          <w:szCs w:val="24"/>
        </w:rPr>
        <w:t>包括</w:t>
      </w:r>
      <w:r w:rsidRPr="00DE6BD5">
        <w:rPr>
          <w:rFonts w:ascii="標楷體" w:eastAsia="標楷體" w:hAnsi="標楷體" w:cs="Times New Roman (本文 CS 字型)" w:hint="eastAsia"/>
          <w:szCs w:val="24"/>
        </w:rPr>
        <w:t>實習機構行政工作（包括櫃檯</w:t>
      </w:r>
      <w:r w:rsidRPr="00DE6BD5">
        <w:rPr>
          <w:rFonts w:ascii="標楷體" w:eastAsia="標楷體" w:hAnsi="標楷體" w:hint="eastAsia"/>
        </w:rPr>
        <w:t>電話洽詢、文書作業與資料管理、空間維護、庶務等</w:t>
      </w:r>
      <w:r w:rsidRPr="00DE6BD5">
        <w:rPr>
          <w:rFonts w:ascii="標楷體" w:eastAsia="標楷體" w:hAnsi="標楷體" w:cs="Times New Roman (本文 CS 字型)" w:hint="eastAsia"/>
          <w:szCs w:val="24"/>
        </w:rPr>
        <w:t>）、間接服務（包括講座、工作坊、心理諮詢、團體輔導）、宣傳事務（包括</w:t>
      </w:r>
      <w:r w:rsidRPr="00DE6BD5">
        <w:rPr>
          <w:rFonts w:ascii="標楷體" w:eastAsia="標楷體" w:hAnsi="標楷體" w:hint="eastAsia"/>
        </w:rPr>
        <w:t>活動與課程的規劃、籌備、招募與執行、文案設計與活動紀錄撰寫、</w:t>
      </w:r>
      <w:r w:rsidRPr="00DE6BD5">
        <w:rPr>
          <w:rFonts w:ascii="標楷體" w:eastAsia="標楷體" w:hAnsi="標楷體" w:cs="Times New Roman" w:hint="eastAsia"/>
          <w:color w:val="0D0D0D" w:themeColor="text1" w:themeTint="F2"/>
        </w:rPr>
        <w:t>實習機構社群平台經營與管理</w:t>
      </w:r>
      <w:r w:rsidRPr="00DE6BD5">
        <w:rPr>
          <w:rFonts w:ascii="標楷體" w:eastAsia="標楷體" w:hAnsi="標楷體" w:hint="eastAsia"/>
        </w:rPr>
        <w:t>）等</w:t>
      </w:r>
      <w:r w:rsidR="00A26B6C" w:rsidRPr="00DE6BD5">
        <w:rPr>
          <w:rFonts w:ascii="標楷體" w:eastAsia="標楷體" w:hAnsi="標楷體" w:cs="Times New Roman (本文 CS 字型)" w:hint="eastAsia"/>
          <w:szCs w:val="24"/>
        </w:rPr>
        <w:t>。</w:t>
      </w:r>
    </w:p>
    <w:p w14:paraId="14249900" w14:textId="77777777" w:rsidR="002619C5" w:rsidRPr="00DE6BD5" w:rsidRDefault="002619C5" w:rsidP="00CA227D">
      <w:pPr>
        <w:jc w:val="both"/>
        <w:rPr>
          <w:rFonts w:ascii="標楷體" w:eastAsia="標楷體" w:hAnsi="標楷體" w:cs="新細明體"/>
          <w:kern w:val="0"/>
          <w:szCs w:val="24"/>
        </w:rPr>
      </w:pPr>
    </w:p>
    <w:p w14:paraId="0891EF22" w14:textId="75EAC947" w:rsidR="00CE6A38" w:rsidRPr="00DE6BD5" w:rsidRDefault="00CA227D" w:rsidP="007C18FA">
      <w:pPr>
        <w:ind w:firstLine="480"/>
        <w:jc w:val="both"/>
        <w:rPr>
          <w:rFonts w:ascii="標楷體" w:eastAsia="標楷體" w:hAnsi="標楷體"/>
          <w:szCs w:val="24"/>
        </w:rPr>
      </w:pPr>
      <w:r w:rsidRPr="00DE6BD5">
        <w:rPr>
          <w:rFonts w:ascii="標楷體" w:eastAsia="標楷體" w:hAnsi="標楷體"/>
        </w:rPr>
        <w:t>（二）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專業督導（督導來源、督導頻率、督導方式）</w:t>
      </w:r>
    </w:p>
    <w:p w14:paraId="5BB4C528" w14:textId="051F571B" w:rsidR="00902ECA" w:rsidRPr="00AF327B" w:rsidRDefault="00AF327B" w:rsidP="00D85483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AF327B">
        <w:rPr>
          <w:rFonts w:ascii="標楷體" w:eastAsia="標楷體" w:hAnsi="標楷體" w:cs="新細明體" w:hint="eastAsia"/>
          <w:kern w:val="0"/>
          <w:szCs w:val="24"/>
        </w:rPr>
        <w:t>由實習單位安排執業達兩年以上、符合審查辦法第十條督導資格之諮商心理師擔任專業督導</w:t>
      </w:r>
      <w:r w:rsidR="00902ECA" w:rsidRPr="00AF327B">
        <w:rPr>
          <w:rFonts w:ascii="標楷體" w:eastAsia="標楷體" w:hAnsi="標楷體"/>
        </w:rPr>
        <w:t>。</w:t>
      </w:r>
    </w:p>
    <w:p w14:paraId="4500C267" w14:textId="2F2BB485" w:rsidR="00D85483" w:rsidRPr="00DE6BD5" w:rsidRDefault="00D85483" w:rsidP="00D85483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每週至少1小時，全年至少提供50小時個別督導時數。</w:t>
      </w:r>
    </w:p>
    <w:p w14:paraId="66596495" w14:textId="38DB6880" w:rsidR="004464E2" w:rsidRPr="00DE6BD5" w:rsidRDefault="002740E8" w:rsidP="00D85483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 w:hint="eastAsia"/>
        </w:rPr>
        <w:t>督導方式：</w:t>
      </w:r>
      <w:r w:rsidR="00AF327B">
        <w:rPr>
          <w:rFonts w:ascii="標楷體" w:eastAsia="標楷體" w:hAnsi="標楷體" w:hint="eastAsia"/>
        </w:rPr>
        <w:t>採個別督導形式，</w:t>
      </w:r>
      <w:r w:rsidR="00D8318C" w:rsidRPr="00DE6BD5">
        <w:rPr>
          <w:rFonts w:ascii="標楷體" w:eastAsia="標楷體" w:hAnsi="標楷體" w:cs="Times New Roman (本文 CS 字型)" w:hint="eastAsia"/>
          <w:szCs w:val="24"/>
        </w:rPr>
        <w:t>督導日的兩天前繳交</w:t>
      </w:r>
      <w:r w:rsidR="0075549C" w:rsidRPr="00DE6BD5">
        <w:rPr>
          <w:rFonts w:ascii="標楷體" w:eastAsia="標楷體" w:hAnsi="標楷體" w:cs="Times New Roman (本文 CS 字型)" w:hint="eastAsia"/>
          <w:szCs w:val="24"/>
        </w:rPr>
        <w:t>督導報告</w:t>
      </w:r>
      <w:r w:rsidR="00D8318C" w:rsidRPr="00DE6BD5">
        <w:rPr>
          <w:rFonts w:ascii="標楷體" w:eastAsia="標楷體" w:hAnsi="標楷體" w:cs="Times New Roman (本文 CS 字型)" w:hint="eastAsia"/>
          <w:szCs w:val="24"/>
        </w:rPr>
        <w:t>。</w:t>
      </w:r>
      <w:r w:rsidR="009211E5" w:rsidRPr="00DE6BD5">
        <w:rPr>
          <w:rFonts w:ascii="標楷體" w:eastAsia="標楷體" w:hAnsi="標楷體" w:cs="Times New Roman (本文 CS 字型)" w:hint="eastAsia"/>
          <w:szCs w:val="24"/>
        </w:rPr>
        <w:t>報告形式包括：</w:t>
      </w:r>
    </w:p>
    <w:p w14:paraId="1ADD6C61" w14:textId="5E61BB40" w:rsidR="00D85483" w:rsidRPr="00DE6BD5" w:rsidRDefault="004464E2" w:rsidP="004464E2">
      <w:pPr>
        <w:pStyle w:val="a3"/>
        <w:numPr>
          <w:ilvl w:val="1"/>
          <w:numId w:val="10"/>
        </w:numPr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 w:cs="Times New Roman (本文 CS 字型)" w:hint="eastAsia"/>
          <w:szCs w:val="24"/>
        </w:rPr>
        <w:t>10-15分鐘的逐字稿，或影片。</w:t>
      </w:r>
    </w:p>
    <w:p w14:paraId="5B4BC90B" w14:textId="75B58004" w:rsidR="004464E2" w:rsidRPr="00DE6BD5" w:rsidRDefault="007308FD" w:rsidP="004464E2">
      <w:pPr>
        <w:pStyle w:val="a3"/>
        <w:numPr>
          <w:ilvl w:val="1"/>
          <w:numId w:val="10"/>
        </w:numPr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 w:cs="Times New Roman (本文 CS 字型)" w:hint="eastAsia"/>
          <w:szCs w:val="24"/>
        </w:rPr>
        <w:t>個案概念化報告、團體紀錄。</w:t>
      </w:r>
    </w:p>
    <w:p w14:paraId="5E707BD9" w14:textId="02D14DE3" w:rsidR="007308FD" w:rsidRPr="00DE6BD5" w:rsidRDefault="00F02D8F" w:rsidP="004464E2">
      <w:pPr>
        <w:pStyle w:val="a3"/>
        <w:numPr>
          <w:ilvl w:val="1"/>
          <w:numId w:val="10"/>
        </w:numPr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 w:cs="Times New Roman (本文 CS 字型)" w:hint="eastAsia"/>
          <w:szCs w:val="24"/>
        </w:rPr>
        <w:t>內容與其他細則，依實習生與專業督導的討論而定。</w:t>
      </w:r>
    </w:p>
    <w:p w14:paraId="323F398F" w14:textId="6E2E3A6C" w:rsidR="00CA227D" w:rsidRPr="00DE6BD5" w:rsidRDefault="00CA227D" w:rsidP="007C18FA">
      <w:pPr>
        <w:ind w:firstLine="480"/>
        <w:jc w:val="both"/>
        <w:rPr>
          <w:rFonts w:ascii="標楷體" w:eastAsia="標楷體" w:hAnsi="標楷體" w:cs="新細明體"/>
          <w:b/>
          <w:kern w:val="0"/>
          <w:szCs w:val="24"/>
        </w:rPr>
      </w:pPr>
    </w:p>
    <w:p w14:paraId="07B2079E" w14:textId="16B913B3" w:rsidR="00CA227D" w:rsidRPr="00DE6BD5" w:rsidRDefault="00CA227D" w:rsidP="007C18FA">
      <w:pPr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三</w:t>
      </w:r>
      <w:r w:rsidRPr="00DE6BD5">
        <w:rPr>
          <w:rFonts w:ascii="標楷體" w:eastAsia="標楷體" w:hAnsi="標楷體"/>
        </w:rPr>
        <w:t>）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專業訓練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（如何針對實習生提供相關專業訓練，如團體督導、個案研討會、專業知能研習、讀書會、專題講座..等）</w:t>
      </w:r>
    </w:p>
    <w:p w14:paraId="77ECE61A" w14:textId="5644663D" w:rsidR="008D4E82" w:rsidRPr="00DE6BD5" w:rsidRDefault="008D4E82" w:rsidP="008D4E82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DE6BD5">
        <w:rPr>
          <w:rFonts w:ascii="標楷體" w:eastAsia="標楷體" w:hAnsi="標楷體"/>
        </w:rPr>
        <w:t>平均每週至少提供2小時團體督導或研習。</w:t>
      </w:r>
    </w:p>
    <w:p w14:paraId="03B7F59F" w14:textId="4A1017F0" w:rsidR="00141EF3" w:rsidRPr="00DE6BD5" w:rsidRDefault="001B4A5B" w:rsidP="008D4E82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DE6BD5">
        <w:rPr>
          <w:rFonts w:ascii="標楷體" w:eastAsia="標楷體" w:hAnsi="標楷體"/>
        </w:rPr>
        <w:t>實習期間得參加本所</w:t>
      </w:r>
      <w:r w:rsidRPr="00DE6BD5">
        <w:rPr>
          <w:rFonts w:ascii="標楷體" w:eastAsia="標楷體" w:hAnsi="標楷體" w:hint="eastAsia"/>
        </w:rPr>
        <w:t>辦理或協辦</w:t>
      </w:r>
      <w:r w:rsidRPr="00DE6BD5">
        <w:rPr>
          <w:rFonts w:ascii="標楷體" w:eastAsia="標楷體" w:hAnsi="標楷體"/>
        </w:rPr>
        <w:t>之相關專業研習。</w:t>
      </w:r>
      <w:r w:rsidRPr="00DE6BD5">
        <w:rPr>
          <w:rFonts w:ascii="標楷體" w:eastAsia="標楷體" w:hAnsi="標楷體" w:hint="eastAsia"/>
          <w:kern w:val="0"/>
          <w:szCs w:val="24"/>
        </w:rPr>
        <w:t>如</w:t>
      </w:r>
      <w:r w:rsidR="00DF556E" w:rsidRPr="00DE6BD5">
        <w:rPr>
          <w:rFonts w:ascii="標楷體" w:eastAsia="標楷體" w:hAnsi="標楷體" w:hint="eastAsia"/>
          <w:kern w:val="0"/>
          <w:szCs w:val="24"/>
        </w:rPr>
        <w:t>參與</w:t>
      </w:r>
      <w:r w:rsidR="00141EF3" w:rsidRPr="00DE6BD5">
        <w:rPr>
          <w:rFonts w:ascii="標楷體" w:eastAsia="標楷體" w:hAnsi="標楷體" w:hint="eastAsia"/>
          <w:kern w:val="0"/>
          <w:szCs w:val="24"/>
        </w:rPr>
        <w:t>心理師同儕督導會議、系統會議觀摩、個案研討、讀書會</w:t>
      </w:r>
      <w:r w:rsidR="00DC528C" w:rsidRPr="00DE6BD5">
        <w:rPr>
          <w:rFonts w:ascii="標楷體" w:eastAsia="標楷體" w:hAnsi="標楷體" w:hint="eastAsia"/>
          <w:kern w:val="0"/>
          <w:szCs w:val="24"/>
        </w:rPr>
        <w:t>、專題講座</w:t>
      </w:r>
      <w:r w:rsidR="00141EF3" w:rsidRPr="00DE6BD5">
        <w:rPr>
          <w:rFonts w:ascii="標楷體" w:eastAsia="標楷體" w:hAnsi="標楷體" w:hint="eastAsia"/>
          <w:kern w:val="0"/>
          <w:szCs w:val="24"/>
        </w:rPr>
        <w:t>、或其他在督導同意下的專業學習與訓練相關活動</w:t>
      </w:r>
      <w:r w:rsidR="00AF327B">
        <w:rPr>
          <w:rFonts w:ascii="標楷體" w:eastAsia="標楷體" w:hAnsi="標楷體" w:hint="eastAsia"/>
          <w:kern w:val="0"/>
          <w:szCs w:val="24"/>
        </w:rPr>
        <w:t>（如專業研習課程、專業領域工作坊）</w:t>
      </w:r>
      <w:r w:rsidR="00141EF3" w:rsidRPr="00DE6BD5">
        <w:rPr>
          <w:rFonts w:ascii="標楷體" w:eastAsia="標楷體" w:hAnsi="標楷體" w:hint="eastAsia"/>
          <w:kern w:val="0"/>
          <w:szCs w:val="24"/>
        </w:rPr>
        <w:t>。</w:t>
      </w:r>
    </w:p>
    <w:p w14:paraId="726FD025" w14:textId="77777777" w:rsidR="001F6064" w:rsidRPr="00DE6BD5" w:rsidRDefault="001F6064" w:rsidP="00DF556E">
      <w:pPr>
        <w:jc w:val="both"/>
        <w:rPr>
          <w:rFonts w:ascii="標楷體" w:eastAsia="標楷體" w:hAnsi="標楷體"/>
          <w:szCs w:val="24"/>
        </w:rPr>
      </w:pPr>
    </w:p>
    <w:p w14:paraId="75E02A97" w14:textId="7EA274ED" w:rsidR="00141EF3" w:rsidRPr="00DE6BD5" w:rsidRDefault="006A6565" w:rsidP="006A6565">
      <w:pPr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五、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實習請假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（請說明實習生請假的相關規定）</w:t>
      </w:r>
    </w:p>
    <w:p w14:paraId="3B51D29F" w14:textId="32896102" w:rsidR="00621B22" w:rsidRPr="00DE6BD5" w:rsidRDefault="00141EF3" w:rsidP="00141EF3">
      <w:pPr>
        <w:pStyle w:val="a3"/>
        <w:ind w:leftChars="0"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kern w:val="0"/>
          <w:szCs w:val="24"/>
        </w:rPr>
        <w:t>實習期間，配合實習機構行程安排，實習者如遇有特殊、意外或不可抗力因素而須請假時，需</w:t>
      </w:r>
      <w:r w:rsidR="008328D5">
        <w:rPr>
          <w:rFonts w:ascii="標楷體" w:eastAsia="標楷體" w:hAnsi="標楷體" w:cs="新細明體" w:hint="eastAsia"/>
          <w:kern w:val="0"/>
          <w:szCs w:val="24"/>
        </w:rPr>
        <w:t>提前</w:t>
      </w:r>
      <w:r w:rsidRPr="00DE6BD5">
        <w:rPr>
          <w:rFonts w:ascii="標楷體" w:eastAsia="標楷體" w:hAnsi="標楷體" w:cs="新細明體" w:hint="eastAsia"/>
          <w:kern w:val="0"/>
          <w:szCs w:val="24"/>
        </w:rPr>
        <w:t>與實習機構聯繫、說明請假原因</w:t>
      </w:r>
      <w:r w:rsidR="00375767" w:rsidRPr="00DE6BD5">
        <w:rPr>
          <w:rFonts w:ascii="標楷體" w:eastAsia="標楷體" w:hAnsi="標楷體" w:cs="新細明體" w:hint="eastAsia"/>
          <w:kern w:val="0"/>
          <w:szCs w:val="24"/>
        </w:rPr>
        <w:t>，並須補班</w:t>
      </w:r>
      <w:r w:rsidR="005972F6" w:rsidRPr="00DE6BD5">
        <w:rPr>
          <w:rFonts w:ascii="標楷體" w:eastAsia="標楷體" w:hAnsi="標楷體" w:hint="eastAsia"/>
          <w:szCs w:val="24"/>
        </w:rPr>
        <w:t>；如於週</w:t>
      </w:r>
      <w:r w:rsidR="005972F6" w:rsidRPr="00DE6BD5">
        <w:rPr>
          <w:rFonts w:ascii="標楷體" w:eastAsia="標楷體" w:hAnsi="標楷體" w:hint="eastAsia"/>
          <w:szCs w:val="24"/>
        </w:rPr>
        <w:lastRenderedPageBreak/>
        <w:t>末假日協辦活動，則可申請補休。</w:t>
      </w:r>
    </w:p>
    <w:p w14:paraId="3A464764" w14:textId="77777777" w:rsidR="006A6565" w:rsidRPr="00DE6BD5" w:rsidRDefault="006A6565" w:rsidP="00141EF3">
      <w:pPr>
        <w:pStyle w:val="a3"/>
        <w:ind w:leftChars="0"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</w:p>
    <w:p w14:paraId="2D914591" w14:textId="46E1B528" w:rsidR="00CC2CA9" w:rsidRPr="00DE6BD5" w:rsidRDefault="005C26D6" w:rsidP="005C26D6">
      <w:pPr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六、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實習考核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（如何考核實習生的實習成果，如透過實習時數記錄、實習週誌、實習心得報告、心理評估或衡鑑報告、團體諮商或治療報告等方式進行考核）</w:t>
      </w:r>
    </w:p>
    <w:p w14:paraId="29A2DFCE" w14:textId="411A0397" w:rsidR="009012F7" w:rsidRPr="00DE6BD5" w:rsidRDefault="00CC3452" w:rsidP="005C26D6">
      <w:pPr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（</w:t>
      </w:r>
      <w:r w:rsidRPr="00DE6BD5">
        <w:rPr>
          <w:rFonts w:ascii="標楷體" w:eastAsia="標楷體" w:hAnsi="標楷體" w:hint="eastAsia"/>
        </w:rPr>
        <w:t>一</w:t>
      </w:r>
      <w:r w:rsidRPr="00DE6BD5">
        <w:rPr>
          <w:rFonts w:ascii="標楷體" w:eastAsia="標楷體" w:hAnsi="標楷體"/>
        </w:rPr>
        <w:t>）</w:t>
      </w:r>
      <w:r w:rsidR="003240F8" w:rsidRPr="00DE6BD5">
        <w:rPr>
          <w:rFonts w:ascii="標楷體" w:eastAsia="標楷體" w:hAnsi="標楷體"/>
        </w:rPr>
        <w:t>由</w:t>
      </w:r>
      <w:r w:rsidRPr="00DE6BD5">
        <w:rPr>
          <w:rFonts w:ascii="標楷體" w:eastAsia="標楷體" w:hAnsi="標楷體" w:hint="eastAsia"/>
        </w:rPr>
        <w:t>本所</w:t>
      </w:r>
      <w:r w:rsidR="003240F8" w:rsidRPr="00DE6BD5">
        <w:rPr>
          <w:rFonts w:ascii="標楷體" w:eastAsia="標楷體" w:hAnsi="標楷體"/>
        </w:rPr>
        <w:t>之行政</w:t>
      </w:r>
      <w:r w:rsidR="00082EE8" w:rsidRPr="00DE6BD5">
        <w:rPr>
          <w:rFonts w:ascii="標楷體" w:eastAsia="標楷體" w:hAnsi="標楷體" w:hint="eastAsia"/>
        </w:rPr>
        <w:t>、</w:t>
      </w:r>
      <w:r w:rsidR="00516FC8" w:rsidRPr="00DE6BD5">
        <w:rPr>
          <w:rFonts w:ascii="標楷體" w:eastAsia="標楷體" w:hAnsi="標楷體" w:hint="eastAsia"/>
        </w:rPr>
        <w:t>專業</w:t>
      </w:r>
      <w:r w:rsidR="003240F8" w:rsidRPr="00DE6BD5">
        <w:rPr>
          <w:rFonts w:ascii="標楷體" w:eastAsia="標楷體" w:hAnsi="標楷體"/>
        </w:rPr>
        <w:t xml:space="preserve">督導，以及任課教師評定，實習機構與任課教師各佔百分之五十。 </w:t>
      </w:r>
    </w:p>
    <w:p w14:paraId="54C06627" w14:textId="3F5AA90F" w:rsidR="009012F7" w:rsidRDefault="009012F7" w:rsidP="005C26D6">
      <w:pPr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（二）</w:t>
      </w:r>
      <w:r w:rsidR="003240F8" w:rsidRPr="00DE6BD5">
        <w:rPr>
          <w:rFonts w:ascii="標楷體" w:eastAsia="標楷體" w:hAnsi="標楷體"/>
        </w:rPr>
        <w:t>考核內容包括</w:t>
      </w:r>
      <w:r w:rsidR="001D452B" w:rsidRPr="00DE6BD5">
        <w:rPr>
          <w:rFonts w:ascii="標楷體" w:eastAsia="標楷體" w:hAnsi="標楷體" w:hint="eastAsia"/>
        </w:rPr>
        <w:t>：</w:t>
      </w:r>
      <w:r w:rsidR="003240F8" w:rsidRPr="00DE6BD5">
        <w:rPr>
          <w:rFonts w:ascii="標楷體" w:eastAsia="標楷體" w:hAnsi="標楷體"/>
        </w:rPr>
        <w:t>實習諮商心理師自我成長、專業表現（含</w:t>
      </w:r>
      <w:r w:rsidR="001D452B" w:rsidRPr="00DE6BD5">
        <w:rPr>
          <w:rFonts w:ascii="標楷體" w:eastAsia="標楷體" w:hAnsi="標楷體" w:cs="新細明體" w:hint="eastAsia"/>
          <w:kern w:val="0"/>
          <w:szCs w:val="24"/>
        </w:rPr>
        <w:t>工作時數記錄、</w:t>
      </w:r>
      <w:r w:rsidR="003240F8" w:rsidRPr="00DE6BD5">
        <w:rPr>
          <w:rFonts w:ascii="標楷體" w:eastAsia="標楷體" w:hAnsi="標楷體"/>
        </w:rPr>
        <w:t>個案</w:t>
      </w:r>
      <w:r w:rsidR="000B0D3F" w:rsidRPr="00DE6BD5">
        <w:rPr>
          <w:rFonts w:ascii="標楷體" w:eastAsia="標楷體" w:hAnsi="標楷體" w:hint="eastAsia"/>
        </w:rPr>
        <w:t>紀錄</w:t>
      </w:r>
      <w:r w:rsidR="003240F8" w:rsidRPr="00DE6BD5">
        <w:rPr>
          <w:rFonts w:ascii="標楷體" w:eastAsia="標楷體" w:hAnsi="標楷體"/>
        </w:rPr>
        <w:t>報告、心理衡鑑報告、</w:t>
      </w:r>
      <w:r w:rsidR="00917C44" w:rsidRPr="00DE6BD5">
        <w:rPr>
          <w:rFonts w:ascii="標楷體" w:eastAsia="標楷體" w:hAnsi="標楷體" w:cs="新細明體" w:hint="eastAsia"/>
          <w:kern w:val="0"/>
          <w:szCs w:val="24"/>
        </w:rPr>
        <w:t>團體方案設計及記錄、</w:t>
      </w:r>
      <w:r w:rsidR="003240F8" w:rsidRPr="00DE6BD5">
        <w:rPr>
          <w:rFonts w:ascii="標楷體" w:eastAsia="標楷體" w:hAnsi="標楷體"/>
        </w:rPr>
        <w:t>實習</w:t>
      </w:r>
      <w:r w:rsidR="00917C44" w:rsidRPr="00DE6BD5">
        <w:rPr>
          <w:rFonts w:ascii="標楷體" w:eastAsia="標楷體" w:hAnsi="標楷體" w:cs="新細明體" w:hint="eastAsia"/>
          <w:kern w:val="0"/>
          <w:szCs w:val="24"/>
        </w:rPr>
        <w:t>心得報告</w:t>
      </w:r>
      <w:r w:rsidR="005E3A8E" w:rsidRPr="00DE6BD5">
        <w:rPr>
          <w:rFonts w:ascii="標楷體" w:eastAsia="標楷體" w:hAnsi="標楷體" w:cs="新細明體" w:hint="eastAsia"/>
          <w:kern w:val="0"/>
          <w:szCs w:val="24"/>
        </w:rPr>
        <w:t>，或</w:t>
      </w:r>
      <w:r w:rsidR="005E3A8E" w:rsidRPr="0075471E">
        <w:rPr>
          <w:rFonts w:ascii="標楷體" w:eastAsia="標楷體" w:hAnsi="標楷體" w:cs="Calibri" w:hint="eastAsia"/>
          <w:kern w:val="0"/>
          <w:szCs w:val="24"/>
        </w:rPr>
        <w:t>其他與心理諮商相關工作之成果報告</w:t>
      </w:r>
      <w:r w:rsidR="003240F8" w:rsidRPr="00DE6BD5">
        <w:rPr>
          <w:rFonts w:ascii="標楷體" w:eastAsia="標楷體" w:hAnsi="標楷體"/>
        </w:rPr>
        <w:t>等）。諮商專業實習（學習）態度及出缺席情形等</w:t>
      </w:r>
      <w:r w:rsidR="00917C44" w:rsidRPr="00DE6BD5">
        <w:rPr>
          <w:rFonts w:ascii="標楷體" w:eastAsia="標楷體" w:hAnsi="標楷體" w:cs="新細明體" w:hint="eastAsia"/>
          <w:kern w:val="0"/>
          <w:szCs w:val="24"/>
        </w:rPr>
        <w:t>進行綜合考核</w:t>
      </w:r>
      <w:r w:rsidR="003240F8" w:rsidRPr="00DE6BD5">
        <w:rPr>
          <w:rFonts w:ascii="標楷體" w:eastAsia="標楷體" w:hAnsi="標楷體"/>
        </w:rPr>
        <w:t>。</w:t>
      </w:r>
    </w:p>
    <w:p w14:paraId="5824F018" w14:textId="4D9AAF0A" w:rsidR="008328D5" w:rsidRPr="00DE6BD5" w:rsidRDefault="008328D5" w:rsidP="005C26D6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</w:t>
      </w:r>
      <w:r w:rsidRPr="008328D5">
        <w:rPr>
          <w:rFonts w:ascii="標楷體" w:eastAsia="標楷體" w:hAnsi="標楷體" w:hint="eastAsia"/>
          <w:bCs/>
          <w:color w:val="000000" w:themeColor="text1"/>
          <w:szCs w:val="24"/>
        </w:rPr>
        <w:t>考核頻率：每週進行考核資料之審查，另於全職實習中期及結束時，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分別進行</w:t>
      </w:r>
      <w:r w:rsidRPr="008328D5">
        <w:rPr>
          <w:rFonts w:ascii="標楷體" w:eastAsia="標楷體" w:hAnsi="標楷體" w:hint="eastAsia"/>
          <w:bCs/>
          <w:color w:val="000000" w:themeColor="text1"/>
          <w:szCs w:val="24"/>
        </w:rPr>
        <w:t>形成性評量與總結性評量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，並採雙向回饋評量機制</w:t>
      </w:r>
      <w:r w:rsidRPr="008328D5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791DA589" w14:textId="5A71471F" w:rsidR="009012F7" w:rsidRPr="00DE6BD5" w:rsidRDefault="001D452B" w:rsidP="005C26D6">
      <w:pPr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（</w:t>
      </w:r>
      <w:r w:rsidR="008328D5">
        <w:rPr>
          <w:rFonts w:ascii="標楷體" w:eastAsia="標楷體" w:hAnsi="標楷體" w:hint="eastAsia"/>
        </w:rPr>
        <w:t>四</w:t>
      </w:r>
      <w:r w:rsidRPr="00DE6BD5">
        <w:rPr>
          <w:rFonts w:ascii="標楷體" w:eastAsia="標楷體" w:hAnsi="標楷體"/>
        </w:rPr>
        <w:t>）</w:t>
      </w:r>
      <w:r w:rsidR="003240F8" w:rsidRPr="00DE6BD5">
        <w:rPr>
          <w:rFonts w:ascii="標楷體" w:eastAsia="標楷體" w:hAnsi="標楷體"/>
        </w:rPr>
        <w:t xml:space="preserve">考核以全學期為單位，七十分為及格。 </w:t>
      </w:r>
    </w:p>
    <w:p w14:paraId="3A5DA904" w14:textId="77777777" w:rsidR="00CC2CA9" w:rsidRPr="00DE6BD5" w:rsidRDefault="00CC2CA9" w:rsidP="00CC2CA9">
      <w:pPr>
        <w:jc w:val="both"/>
        <w:rPr>
          <w:rFonts w:ascii="標楷體" w:eastAsia="標楷體" w:hAnsi="標楷體"/>
          <w:color w:val="FF0000"/>
          <w:szCs w:val="24"/>
        </w:rPr>
      </w:pPr>
    </w:p>
    <w:p w14:paraId="0EDD699E" w14:textId="7DDB4C56" w:rsidR="00621B22" w:rsidRPr="00DE6BD5" w:rsidRDefault="005C26D6" w:rsidP="005C26D6">
      <w:pPr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七、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終止實習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（說明終止實習或契約終止的規定與處理方式）</w:t>
      </w:r>
      <w:r w:rsidR="00141EF3" w:rsidRPr="00DE6BD5">
        <w:rPr>
          <w:rFonts w:ascii="標楷體" w:eastAsia="標楷體" w:hAnsi="標楷體" w:cs="新細明體" w:hint="eastAsia"/>
          <w:kern w:val="0"/>
          <w:szCs w:val="24"/>
        </w:rPr>
        <w:t>:</w:t>
      </w:r>
      <w:r w:rsidR="00141EF3" w:rsidRPr="00DE6BD5">
        <w:rPr>
          <w:rFonts w:ascii="標楷體" w:eastAsia="標楷體" w:hAnsi="標楷體" w:hint="eastAsia"/>
        </w:rPr>
        <w:t xml:space="preserve"> </w:t>
      </w:r>
    </w:p>
    <w:p w14:paraId="2F4120A7" w14:textId="4B7EE1DF" w:rsidR="00A15DA1" w:rsidRPr="00DE6BD5" w:rsidRDefault="00CC2CA9" w:rsidP="00BF27DB">
      <w:pPr>
        <w:pStyle w:val="a3"/>
        <w:ind w:leftChars="0" w:left="0"/>
        <w:jc w:val="both"/>
        <w:rPr>
          <w:rFonts w:ascii="標楷體" w:eastAsia="標楷體" w:hAnsi="標楷體" w:hint="eastAsia"/>
        </w:rPr>
      </w:pPr>
      <w:r w:rsidRPr="00DE6BD5">
        <w:rPr>
          <w:rFonts w:ascii="標楷體" w:eastAsia="標楷體" w:hAnsi="標楷體"/>
        </w:rPr>
        <w:t>（一）</w:t>
      </w:r>
      <w:r w:rsidR="00BF27DB"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實習期間，實習生若出現下列異常行為表現，實習機構得與學校系所反映相關具體事實，進行補救教學</w:t>
      </w:r>
      <w:r w:rsid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或補救介入計畫</w:t>
      </w:r>
      <w:r w:rsidR="00BF27DB"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，如仍未能改善或解決，實習機構得提出</w:t>
      </w:r>
      <w:r w:rsidR="00BF27DB"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終止</w:t>
      </w:r>
      <w:r w:rsidR="00BF27DB"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全職實習計畫之意見，實習者不得有異議。</w:t>
      </w:r>
      <w:r w:rsidRPr="00DE6BD5">
        <w:rPr>
          <w:rFonts w:ascii="標楷體" w:eastAsia="標楷體" w:hAnsi="標楷體"/>
        </w:rPr>
        <w:t xml:space="preserve">中途終止實習契約時，最少需於所欲終止日一個月前提出。 </w:t>
      </w:r>
    </w:p>
    <w:p w14:paraId="6D30D960" w14:textId="1EEE52C1" w:rsidR="002857F5" w:rsidRPr="00DE6BD5" w:rsidRDefault="00CC2CA9" w:rsidP="00141EF3">
      <w:pPr>
        <w:pStyle w:val="a3"/>
        <w:ind w:leftChars="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1. 請假時數</w:t>
      </w:r>
      <w:r w:rsidR="008328D5">
        <w:rPr>
          <w:rFonts w:ascii="標楷體" w:eastAsia="標楷體" w:hAnsi="標楷體" w:hint="eastAsia"/>
        </w:rPr>
        <w:t>於</w:t>
      </w:r>
      <w:r w:rsidRPr="00DE6BD5">
        <w:rPr>
          <w:rFonts w:ascii="標楷體" w:eastAsia="標楷體" w:hAnsi="標楷體"/>
        </w:rPr>
        <w:t>全職實習</w:t>
      </w:r>
      <w:r w:rsidR="008328D5">
        <w:rPr>
          <w:rFonts w:ascii="標楷體" w:eastAsia="標楷體" w:hAnsi="標楷體" w:hint="eastAsia"/>
        </w:rPr>
        <w:t>期間</w:t>
      </w:r>
      <w:r w:rsidRPr="00DE6BD5">
        <w:rPr>
          <w:rFonts w:ascii="標楷體" w:eastAsia="標楷體" w:hAnsi="標楷體"/>
        </w:rPr>
        <w:t>超過</w:t>
      </w:r>
      <w:r w:rsidR="00BF27DB">
        <w:rPr>
          <w:rFonts w:ascii="標楷體" w:eastAsia="標楷體" w:hAnsi="標楷體"/>
        </w:rPr>
        <w:t>56</w:t>
      </w:r>
      <w:r w:rsidRPr="00DE6BD5">
        <w:rPr>
          <w:rFonts w:ascii="標楷體" w:eastAsia="標楷體" w:hAnsi="標楷體"/>
        </w:rPr>
        <w:t xml:space="preserve">小時以上者。 </w:t>
      </w:r>
    </w:p>
    <w:p w14:paraId="19BC0850" w14:textId="3A12182B" w:rsidR="00CC2CA9" w:rsidRDefault="00CC2CA9" w:rsidP="00141EF3">
      <w:pPr>
        <w:pStyle w:val="a3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E6BD5">
        <w:rPr>
          <w:rFonts w:ascii="標楷體" w:eastAsia="標楷體" w:hAnsi="標楷體"/>
        </w:rPr>
        <w:t xml:space="preserve">2. </w:t>
      </w:r>
      <w:r w:rsidR="00BF27DB"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違反實習機構工作規定，且情節重大。</w:t>
      </w:r>
    </w:p>
    <w:p w14:paraId="2865F7A9" w14:textId="09E6FC1F" w:rsidR="00BF27DB" w:rsidRPr="00BF27DB" w:rsidRDefault="00BF27DB" w:rsidP="00141EF3">
      <w:pPr>
        <w:pStyle w:val="a3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/>
        </w:rPr>
        <w:t xml:space="preserve">3. </w:t>
      </w:r>
      <w:r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違反心理師專業倫理規範之事件或行為，且情節重大。</w:t>
      </w:r>
    </w:p>
    <w:p w14:paraId="34684F4A" w14:textId="0C1F3F62" w:rsidR="00BF27DB" w:rsidRPr="00BF27DB" w:rsidRDefault="00BF27DB" w:rsidP="00141EF3">
      <w:pPr>
        <w:pStyle w:val="a3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t>4</w:t>
      </w:r>
      <w:r w:rsidRPr="00BF27DB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. </w:t>
      </w:r>
      <w:r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諮商專業知能與功能明顯不足或落後，且經補救教學仍無法充份、有效改善、不利於達成諮商實習目標者。</w:t>
      </w:r>
    </w:p>
    <w:p w14:paraId="1EB7B5CB" w14:textId="1E6C6029" w:rsidR="00CC2CA9" w:rsidRPr="00BF27DB" w:rsidRDefault="00BF27DB" w:rsidP="00BF27DB">
      <w:pPr>
        <w:pStyle w:val="a3"/>
        <w:ind w:leftChars="0"/>
        <w:jc w:val="both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t>5</w:t>
      </w:r>
      <w:r w:rsidRPr="00BF27DB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. </w:t>
      </w:r>
      <w:r w:rsidRPr="00BF27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實習生之實習與諮商專業態度、專業人際行為表現明顯危害諮商關係、督導關係或組織關係者，且情節重大。</w:t>
      </w:r>
    </w:p>
    <w:p w14:paraId="2E736BA0" w14:textId="77777777" w:rsidR="00CC2CA9" w:rsidRPr="00DE6BD5" w:rsidRDefault="00CC2CA9" w:rsidP="00141EF3">
      <w:pPr>
        <w:pStyle w:val="a3"/>
        <w:ind w:leftChars="0"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</w:p>
    <w:p w14:paraId="5F298772" w14:textId="4B7ECE83" w:rsidR="00621B22" w:rsidRPr="00DE6BD5" w:rsidRDefault="005C26D6" w:rsidP="005C26D6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DE6BD5">
        <w:rPr>
          <w:rFonts w:ascii="標楷體" w:eastAsia="標楷體" w:hAnsi="標楷體" w:cs="新細明體" w:hint="eastAsia"/>
          <w:b/>
          <w:kern w:val="0"/>
          <w:szCs w:val="24"/>
        </w:rPr>
        <w:t>八、</w:t>
      </w:r>
      <w:r w:rsidR="00621B22" w:rsidRPr="00DE6BD5">
        <w:rPr>
          <w:rFonts w:ascii="標楷體" w:eastAsia="標楷體" w:hAnsi="標楷體" w:cs="新細明體" w:hint="eastAsia"/>
          <w:b/>
          <w:kern w:val="0"/>
          <w:szCs w:val="24"/>
        </w:rPr>
        <w:t>實習證明書</w:t>
      </w:r>
      <w:r w:rsidR="00621B22" w:rsidRPr="00DE6BD5">
        <w:rPr>
          <w:rFonts w:ascii="標楷體" w:eastAsia="標楷體" w:hAnsi="標楷體" w:cs="新細明體" w:hint="eastAsia"/>
          <w:kern w:val="0"/>
          <w:szCs w:val="24"/>
        </w:rPr>
        <w:t>（說明可開立實習證明書的條件與申請程序）</w:t>
      </w:r>
    </w:p>
    <w:p w14:paraId="667AC9E6" w14:textId="6E2FBE43" w:rsidR="00387EEF" w:rsidRPr="00DE6BD5" w:rsidRDefault="00387EEF" w:rsidP="00387EEF">
      <w:pPr>
        <w:pStyle w:val="a3"/>
        <w:ind w:leftChars="0" w:left="500"/>
        <w:jc w:val="both"/>
        <w:rPr>
          <w:rFonts w:ascii="標楷體" w:eastAsia="標楷體" w:hAnsi="標楷體"/>
        </w:rPr>
      </w:pPr>
      <w:r w:rsidRPr="00DE6BD5">
        <w:rPr>
          <w:rFonts w:ascii="標楷體" w:eastAsia="標楷體" w:hAnsi="標楷體"/>
        </w:rPr>
        <w:t>實習期滿且通過本所考核者，</w:t>
      </w:r>
      <w:r w:rsidR="00F83D24" w:rsidRPr="00DE6BD5">
        <w:rPr>
          <w:rFonts w:ascii="標楷體" w:eastAsia="標楷體" w:hAnsi="標楷體" w:hint="eastAsia"/>
        </w:rPr>
        <w:t>將</w:t>
      </w:r>
      <w:r w:rsidR="00BB6080" w:rsidRPr="00DE6BD5">
        <w:rPr>
          <w:rFonts w:ascii="標楷體" w:eastAsia="標楷體" w:hAnsi="標楷體"/>
        </w:rPr>
        <w:t>依考選部公布之「修習諮商心理實習證明書」格式，開具證明。</w:t>
      </w:r>
      <w:r w:rsidR="00614100" w:rsidRPr="00BF27DB">
        <w:rPr>
          <w:rFonts w:ascii="標楷體" w:eastAsia="標楷體" w:hAnsi="標楷體" w:hint="eastAsia"/>
        </w:rPr>
        <w:t>請於需求日之</w:t>
      </w:r>
      <w:r w:rsidR="005613D1" w:rsidRPr="00BF27DB">
        <w:rPr>
          <w:rFonts w:ascii="標楷體" w:eastAsia="標楷體" w:hAnsi="標楷體" w:hint="eastAsia"/>
        </w:rPr>
        <w:t>七個工作天</w:t>
      </w:r>
      <w:r w:rsidR="00614100" w:rsidRPr="00BF27DB">
        <w:rPr>
          <w:rFonts w:ascii="標楷體" w:eastAsia="標楷體" w:hAnsi="標楷體" w:hint="eastAsia"/>
        </w:rPr>
        <w:t>前提出</w:t>
      </w:r>
      <w:r w:rsidR="005613D1" w:rsidRPr="00BF27DB">
        <w:rPr>
          <w:rFonts w:ascii="標楷體" w:eastAsia="標楷體" w:hAnsi="標楷體" w:hint="eastAsia"/>
        </w:rPr>
        <w:t>。</w:t>
      </w:r>
      <w:r w:rsidR="00DD744D">
        <w:rPr>
          <w:rFonts w:ascii="標楷體" w:eastAsia="標楷體" w:hAnsi="標楷體" w:hint="eastAsia"/>
        </w:rPr>
        <w:t>（如附件一）</w:t>
      </w:r>
    </w:p>
    <w:p w14:paraId="7F41F33E" w14:textId="77777777" w:rsidR="00BB6080" w:rsidRPr="00DE6BD5" w:rsidRDefault="00BB6080" w:rsidP="00387EEF">
      <w:pPr>
        <w:pStyle w:val="a3"/>
        <w:ind w:leftChars="0" w:left="500"/>
        <w:jc w:val="both"/>
        <w:rPr>
          <w:rFonts w:ascii="標楷體" w:eastAsia="標楷體" w:hAnsi="標楷體"/>
        </w:rPr>
      </w:pPr>
    </w:p>
    <w:p w14:paraId="573E1154" w14:textId="79733954" w:rsidR="00621B22" w:rsidRPr="00DD744D" w:rsidRDefault="005C26D6" w:rsidP="005C26D6">
      <w:pPr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DD744D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九、</w:t>
      </w:r>
      <w:r w:rsidR="00621B22" w:rsidRPr="00DD744D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其他</w:t>
      </w:r>
      <w:r w:rsidR="00621B22" w:rsidRPr="00DD744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（上述未詳列之處）</w:t>
      </w:r>
    </w:p>
    <w:p w14:paraId="0064C4C3" w14:textId="4462CFCA" w:rsidR="0035200B" w:rsidRPr="006A7B6D" w:rsidRDefault="0035200B" w:rsidP="006A7B6D">
      <w:pPr>
        <w:pStyle w:val="a3"/>
        <w:numPr>
          <w:ilvl w:val="0"/>
          <w:numId w:val="13"/>
        </w:numPr>
        <w:tabs>
          <w:tab w:val="left" w:pos="1260"/>
        </w:tabs>
        <w:suppressAutoHyphens/>
        <w:autoSpaceDN w:val="0"/>
        <w:snapToGrid w:val="0"/>
        <w:ind w:leftChars="0"/>
        <w:textAlignment w:val="baseline"/>
        <w:rPr>
          <w:rFonts w:ascii="標楷體" w:eastAsia="標楷體" w:hAnsi="標楷體"/>
        </w:rPr>
      </w:pPr>
      <w:r w:rsidRPr="006A7B6D">
        <w:rPr>
          <w:rFonts w:ascii="標楷體" w:eastAsia="標楷體" w:hAnsi="標楷體"/>
        </w:rPr>
        <w:t>應協助實習諮商心理師辦理保險事宜</w:t>
      </w:r>
      <w:r w:rsidRPr="006A7B6D">
        <w:rPr>
          <w:rFonts w:ascii="標楷體" w:eastAsia="標楷體" w:hAnsi="標楷體"/>
          <w:w w:val="90"/>
        </w:rPr>
        <w:t>。</w:t>
      </w:r>
    </w:p>
    <w:p w14:paraId="20590A2E" w14:textId="31B37929" w:rsidR="0035200B" w:rsidRPr="006A7B6D" w:rsidRDefault="0035200B" w:rsidP="006A7B6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6A7B6D">
        <w:rPr>
          <w:rFonts w:ascii="標楷體" w:eastAsia="標楷體" w:hAnsi="標楷體"/>
        </w:rPr>
        <w:t>實習期間，若</w:t>
      </w:r>
      <w:r w:rsidR="00B629B9">
        <w:rPr>
          <w:rFonts w:ascii="標楷體" w:eastAsia="標楷體" w:hAnsi="標楷體" w:hint="eastAsia"/>
        </w:rPr>
        <w:t>本所</w:t>
      </w:r>
      <w:r w:rsidRPr="006A7B6D">
        <w:rPr>
          <w:rFonts w:ascii="標楷體" w:eastAsia="標楷體" w:hAnsi="標楷體"/>
        </w:rPr>
        <w:t>及實習諮商心理師間發生實習爭議，或權益受損之情事，應進行協調，妥為處理。實習期間，契約內容若有變動需經雙方同意。</w:t>
      </w:r>
    </w:p>
    <w:p w14:paraId="032BB975" w14:textId="5CAC0AE6" w:rsidR="00621B22" w:rsidRPr="006A7B6D" w:rsidRDefault="0035200B" w:rsidP="006A7B6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b/>
          <w:szCs w:val="24"/>
        </w:rPr>
      </w:pPr>
      <w:r w:rsidRPr="006A7B6D">
        <w:rPr>
          <w:rFonts w:ascii="標楷體" w:eastAsia="標楷體" w:hAnsi="標楷體"/>
        </w:rPr>
        <w:t>延長實習：實習諮商心理師若因故未能於規定期間完成實習，得經雙方同意後，延長實習時間。</w:t>
      </w:r>
    </w:p>
    <w:p w14:paraId="4AD28221" w14:textId="77777777" w:rsidR="00DD744D" w:rsidRDefault="00DD744D">
      <w:pPr>
        <w:rPr>
          <w:rFonts w:ascii="標楷體" w:eastAsia="標楷體" w:hAnsi="標楷體"/>
        </w:rPr>
        <w:sectPr w:rsidR="00DD744D" w:rsidSect="004549D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4991" w:type="pct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46"/>
        <w:gridCol w:w="29"/>
        <w:gridCol w:w="552"/>
        <w:gridCol w:w="1325"/>
        <w:gridCol w:w="148"/>
        <w:gridCol w:w="1106"/>
        <w:gridCol w:w="1035"/>
        <w:gridCol w:w="621"/>
        <w:gridCol w:w="1348"/>
        <w:gridCol w:w="69"/>
        <w:gridCol w:w="2127"/>
      </w:tblGrid>
      <w:tr w:rsidR="00DD744D" w:rsidRPr="00FD71C8" w14:paraId="33D34896" w14:textId="77777777" w:rsidTr="0055596D">
        <w:trPr>
          <w:trHeight w:val="5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3FF3B" w14:textId="77777777" w:rsidR="00DD744D" w:rsidRPr="00FD71C8" w:rsidRDefault="00DD744D" w:rsidP="0055596D">
            <w:pPr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FD71C8">
              <w:rPr>
                <w:rFonts w:cs="Arial"/>
                <w:b/>
                <w:bCs/>
                <w:noProof/>
                <w:color w:val="000000"/>
                <w:kern w:val="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FA6E1" wp14:editId="53E1D53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-355600</wp:posOffset>
                      </wp:positionV>
                      <wp:extent cx="720090" cy="323850"/>
                      <wp:effectExtent l="0" t="0" r="0" b="0"/>
                      <wp:wrapNone/>
                      <wp:docPr id="63613550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200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63638D" w14:textId="77777777" w:rsidR="00DD744D" w:rsidRPr="00CB148F" w:rsidRDefault="00DD744D" w:rsidP="00DD744D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CB148F">
                                    <w:rPr>
                                      <w:rFonts w:ascii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FA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3.9pt;margin-top:-28pt;width:56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RM55AEAALIDAAAOAAAAZHJzL2Uyb0RvYy54bWysU9tu2zAMfR+wfxD0vjhJ06014hRbiwwD&#13;&#10;ugvQ7QNkWY6FyaJGKrGzrx8lp2m3vQ3zgyCK1BHPOfT6ZuydOBgkC76Si9lcCuM1NNbvKvnt6/bV&#13;&#10;lRQUlW+UA28qeTQkbzYvX6yHUJoldOAag4JBPJVDqGQXYyiLgnRnekUzCMZzsgXsVeQQd0WDamD0&#13;&#10;3hXL+fx1MQA2AUEbIj69m5Jyk/Hb1uj4uW3JROEqyb3FvGJe67QWm7Uqd6hCZ/WpDfUPXfTKen70&#13;&#10;DHWnohJ7tH9B9VYjELRxpqEvoG2tNpkDs1nM/2Dz0KlgMhcWh8JZJvp/sPrT4SF8QRHHdzCygZkE&#13;&#10;hXvQ34m1KYZA5akmaUolpep6+AgNu6n2EfKNscU+0WdCgmFY6eNZXTNGofnwDft1zRnNqYvlxdVl&#13;&#10;Vr9Q5ePlgBTfG+hF2lQS2bwMrg73FFMzqnwsSW8RONtsrXM5wF1961AcFBu9zV/ylq/8VuZ8KvaQ&#13;&#10;rk3pdJJZJmITxTjWIycT2xqaI/NFmAaHB503HeBPKQYemkrSj71CI4X74NmV68VqlaYsB6tLZiwF&#13;&#10;Ps/UzzPKa4aqZJRi2t7GaTL3Ae2u45cmOzy8ZZ1bmzV46urUNw9G5nka4jR5z+Nc9fSrbX4BAAD/&#13;&#10;/wMAUEsDBBQABgAIAAAAIQCusViK4AAAAA4BAAAPAAAAZHJzL2Rvd25yZXYueG1sTI9NT8MwDIbv&#13;&#10;SPyHyEjctgSkdVPXdEIgLjsgMRjjmDWmqdY4VZNu5d/jntjFlr9eP2+xGX0rztjHJpCGh7kCgVQF&#13;&#10;21Ct4fPjdbYCEZMha9pAqOEXI2zK25vC5DZc6B3Pu1QLFqGYGw0upS6XMlYOvYnz0CHx7Cf03iQu&#13;&#10;+1ra3lxY3LfyUalMetMQf3Cmw2eH1Wk3eA242g/fb2lo6JA5d/pabg9qv9X6/m58WXN4WoNIOKb/&#13;&#10;C5g8MD+UDHYMA9koWg2zJeMnzouMjU0LapGBOE4dBbIs5LWN8g8AAP//AwBQSwECLQAUAAYACAAA&#13;&#10;ACEAtoM4kv4AAADhAQAAEwAAAAAAAAAAAAAAAAAAAAAAW0NvbnRlbnRfVHlwZXNdLnhtbFBLAQIt&#13;&#10;ABQABgAIAAAAIQA4/SH/1gAAAJQBAAALAAAAAAAAAAAAAAAAAC8BAABfcmVscy8ucmVsc1BLAQIt&#13;&#10;ABQABgAIAAAAIQBTQRM55AEAALIDAAAOAAAAAAAAAAAAAAAAAC4CAABkcnMvZTJvRG9jLnhtbFBL&#13;&#10;AQItABQABgAIAAAAIQCusViK4AAAAA4BAAAPAAAAAAAAAAAAAAAAAD4EAABkcnMvZG93bnJldi54&#13;&#10;bWxQSwUGAAAAAAQABADzAAAASwUAAAAA&#13;&#10;" stroked="f">
                      <v:path arrowok="t"/>
                      <v:textbox>
                        <w:txbxContent>
                          <w:p w14:paraId="3C63638D" w14:textId="77777777" w:rsidR="00DD744D" w:rsidRPr="00CB148F" w:rsidRDefault="00DD744D" w:rsidP="00DD744D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CB148F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諮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商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心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理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實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習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證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明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書</w:t>
            </w:r>
            <w:r w:rsidRPr="00FD71C8">
              <w:rPr>
                <w:rFonts w:cs="Arial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FD71C8">
              <w:rPr>
                <w:rFonts w:cs="Arial"/>
                <w:bCs/>
                <w:snapToGrid w:val="0"/>
                <w:color w:val="000000"/>
                <w:kern w:val="0"/>
                <w:sz w:val="20"/>
                <w:szCs w:val="20"/>
              </w:rPr>
              <w:t>（</w:t>
            </w:r>
            <w:r w:rsidRPr="00FD71C8">
              <w:rPr>
                <w:rFonts w:cs="Arial"/>
                <w:bCs/>
                <w:snapToGrid w:val="0"/>
                <w:color w:val="000000"/>
                <w:kern w:val="0"/>
                <w:sz w:val="20"/>
                <w:szCs w:val="20"/>
              </w:rPr>
              <w:t>103</w:t>
            </w:r>
            <w:r w:rsidRPr="00FD71C8">
              <w:rPr>
                <w:rFonts w:cs="Arial"/>
                <w:bCs/>
                <w:snapToGrid w:val="0"/>
                <w:color w:val="000000"/>
                <w:kern w:val="0"/>
                <w:sz w:val="20"/>
                <w:szCs w:val="20"/>
              </w:rPr>
              <w:t>年</w:t>
            </w:r>
            <w:r w:rsidRPr="00FD71C8">
              <w:rPr>
                <w:rFonts w:cs="Arial"/>
                <w:bCs/>
                <w:snapToGrid w:val="0"/>
                <w:color w:val="000000"/>
                <w:kern w:val="0"/>
                <w:sz w:val="20"/>
                <w:szCs w:val="20"/>
              </w:rPr>
              <w:t>12</w:t>
            </w:r>
            <w:r w:rsidRPr="00FD71C8">
              <w:rPr>
                <w:rFonts w:cs="Arial"/>
                <w:bCs/>
                <w:snapToGrid w:val="0"/>
                <w:color w:val="000000"/>
                <w:kern w:val="0"/>
                <w:sz w:val="20"/>
                <w:szCs w:val="20"/>
              </w:rPr>
              <w:t>月修正）</w:t>
            </w:r>
          </w:p>
        </w:tc>
      </w:tr>
      <w:tr w:rsidR="00DD744D" w:rsidRPr="00FD71C8" w14:paraId="42CAABEF" w14:textId="77777777" w:rsidTr="0055596D">
        <w:trPr>
          <w:trHeight w:val="674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946747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b/>
                <w:bCs/>
                <w:snapToGrid w:val="0"/>
                <w:color w:val="000000"/>
                <w:kern w:val="0"/>
              </w:rPr>
            </w:pPr>
            <w:r w:rsidRPr="00FD71C8">
              <w:rPr>
                <w:rFonts w:cs="Arial"/>
                <w:color w:val="000000"/>
                <w:szCs w:val="28"/>
              </w:rPr>
              <w:t>姓名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ADEE5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5B156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color w:val="000000"/>
                <w:szCs w:val="28"/>
              </w:rPr>
            </w:pPr>
            <w:r w:rsidRPr="00FD71C8">
              <w:rPr>
                <w:rFonts w:cs="Arial"/>
                <w:color w:val="000000"/>
                <w:szCs w:val="28"/>
              </w:rPr>
              <w:t>出生日期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849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color w:val="000000"/>
                <w:szCs w:val="28"/>
              </w:rPr>
            </w:pPr>
            <w:r w:rsidRPr="00FD71C8">
              <w:rPr>
                <w:rFonts w:cs="Arial"/>
                <w:color w:val="000000"/>
                <w:szCs w:val="28"/>
              </w:rPr>
              <w:t xml:space="preserve">     </w:t>
            </w:r>
            <w:r w:rsidRPr="00FD71C8">
              <w:rPr>
                <w:rFonts w:cs="Arial"/>
                <w:color w:val="000000"/>
                <w:szCs w:val="28"/>
              </w:rPr>
              <w:t>年</w:t>
            </w:r>
            <w:r w:rsidRPr="00FD71C8">
              <w:rPr>
                <w:rFonts w:cs="Arial"/>
                <w:color w:val="000000"/>
                <w:szCs w:val="28"/>
              </w:rPr>
              <w:t xml:space="preserve"> </w:t>
            </w:r>
            <w:r w:rsidRPr="00FD71C8">
              <w:rPr>
                <w:rFonts w:cs="Arial"/>
                <w:color w:val="000000"/>
                <w:szCs w:val="28"/>
              </w:rPr>
              <w:t>月</w:t>
            </w:r>
            <w:r w:rsidRPr="00FD71C8">
              <w:rPr>
                <w:rFonts w:cs="Arial"/>
                <w:color w:val="000000"/>
                <w:szCs w:val="28"/>
              </w:rPr>
              <w:t xml:space="preserve"> </w:t>
            </w:r>
            <w:r w:rsidRPr="00FD71C8">
              <w:rPr>
                <w:rFonts w:cs="Arial"/>
                <w:color w:val="000000"/>
                <w:szCs w:val="28"/>
              </w:rPr>
              <w:t>日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9C67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color w:val="000000"/>
                <w:szCs w:val="28"/>
              </w:rPr>
            </w:pPr>
            <w:r w:rsidRPr="00FD71C8">
              <w:rPr>
                <w:rFonts w:cs="Arial"/>
                <w:color w:val="000000"/>
                <w:szCs w:val="28"/>
              </w:rPr>
              <w:t>身分證</w:t>
            </w:r>
          </w:p>
          <w:p w14:paraId="7FA80AFC" w14:textId="77777777" w:rsidR="00DD744D" w:rsidRPr="00FD71C8" w:rsidRDefault="00DD744D" w:rsidP="0055596D">
            <w:pPr>
              <w:spacing w:line="300" w:lineRule="exact"/>
              <w:jc w:val="distribute"/>
              <w:rPr>
                <w:rFonts w:cs="Arial"/>
                <w:b/>
                <w:bCs/>
                <w:snapToGrid w:val="0"/>
                <w:color w:val="000000"/>
                <w:spacing w:val="-8"/>
                <w:kern w:val="0"/>
              </w:rPr>
            </w:pPr>
            <w:r w:rsidRPr="00FD71C8">
              <w:rPr>
                <w:rFonts w:cs="Arial"/>
                <w:color w:val="000000"/>
                <w:spacing w:val="-8"/>
              </w:rPr>
              <w:t>統一編號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BA5137" w14:textId="77777777" w:rsidR="00DD744D" w:rsidRPr="00FD71C8" w:rsidRDefault="00DD744D" w:rsidP="0055596D">
            <w:pPr>
              <w:spacing w:line="400" w:lineRule="exact"/>
              <w:jc w:val="center"/>
              <w:rPr>
                <w:rFonts w:cs="Arial"/>
                <w:b/>
                <w:bCs/>
                <w:snapToGrid w:val="0"/>
                <w:color w:val="000000"/>
                <w:kern w:val="0"/>
              </w:rPr>
            </w:pPr>
          </w:p>
        </w:tc>
      </w:tr>
      <w:tr w:rsidR="00DD744D" w:rsidRPr="00FD71C8" w14:paraId="54DDD76F" w14:textId="77777777" w:rsidTr="0055596D">
        <w:trPr>
          <w:trHeight w:val="64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432BA86" w14:textId="77777777" w:rsidR="00DD744D" w:rsidRPr="00FD71C8" w:rsidRDefault="00DD744D" w:rsidP="0055596D">
            <w:pPr>
              <w:jc w:val="distribute"/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>就讀學校、系所</w:t>
            </w:r>
          </w:p>
        </w:tc>
        <w:tc>
          <w:tcPr>
            <w:tcW w:w="4013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2AAA8D" w14:textId="77777777" w:rsidR="00DD744D" w:rsidRPr="00FD71C8" w:rsidRDefault="00DD744D" w:rsidP="0055596D">
            <w:pPr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 xml:space="preserve">                   </w:t>
            </w:r>
            <w:r w:rsidRPr="00FD71C8">
              <w:rPr>
                <w:rFonts w:cs="Arial"/>
                <w:color w:val="000000"/>
                <w:szCs w:val="26"/>
              </w:rPr>
              <w:t>學校</w:t>
            </w:r>
            <w:r w:rsidRPr="00FD71C8">
              <w:rPr>
                <w:rFonts w:cs="Arial"/>
                <w:color w:val="000000"/>
                <w:szCs w:val="26"/>
              </w:rPr>
              <w:t xml:space="preserve">                    </w:t>
            </w:r>
            <w:r w:rsidRPr="00FD71C8">
              <w:rPr>
                <w:rFonts w:cs="Arial"/>
                <w:color w:val="000000"/>
                <w:szCs w:val="26"/>
              </w:rPr>
              <w:t>系所（</w:t>
            </w:r>
            <w:r w:rsidRPr="00FD71C8">
              <w:rPr>
                <w:rFonts w:cs="Arial"/>
                <w:color w:val="000000"/>
                <w:szCs w:val="26"/>
              </w:rPr>
              <w:t xml:space="preserve">            </w:t>
            </w:r>
            <w:r w:rsidRPr="00FD71C8">
              <w:rPr>
                <w:rFonts w:cs="Arial"/>
                <w:color w:val="000000"/>
                <w:szCs w:val="26"/>
              </w:rPr>
              <w:t>組）</w:t>
            </w:r>
          </w:p>
        </w:tc>
      </w:tr>
      <w:tr w:rsidR="00DD744D" w:rsidRPr="00FD71C8" w14:paraId="5754B449" w14:textId="77777777" w:rsidTr="0055596D">
        <w:trPr>
          <w:trHeight w:val="604"/>
        </w:trPr>
        <w:tc>
          <w:tcPr>
            <w:tcW w:w="98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9EB2F6" w14:textId="77777777" w:rsidR="00DD744D" w:rsidRPr="00FD71C8" w:rsidRDefault="00DD744D" w:rsidP="0055596D">
            <w:pPr>
              <w:jc w:val="distribute"/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>實習機構名稱</w:t>
            </w:r>
          </w:p>
        </w:tc>
        <w:tc>
          <w:tcPr>
            <w:tcW w:w="4013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4467F4" w14:textId="77777777" w:rsidR="00DD744D" w:rsidRPr="00FD71C8" w:rsidRDefault="00DD744D" w:rsidP="0055596D">
            <w:pPr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 xml:space="preserve">                                 </w:t>
            </w:r>
            <w:r w:rsidRPr="00FD71C8">
              <w:rPr>
                <w:rFonts w:cs="Arial"/>
                <w:color w:val="000000"/>
                <w:szCs w:val="26"/>
              </w:rPr>
              <w:t>（請填機構全名，含部門</w:t>
            </w:r>
            <w:r w:rsidRPr="00FD71C8">
              <w:rPr>
                <w:rFonts w:cs="Arial"/>
                <w:color w:val="000000"/>
                <w:szCs w:val="26"/>
              </w:rPr>
              <w:t>/</w:t>
            </w:r>
            <w:r w:rsidRPr="00FD71C8">
              <w:rPr>
                <w:rFonts w:cs="Arial"/>
                <w:color w:val="000000"/>
                <w:szCs w:val="26"/>
              </w:rPr>
              <w:t>單位名稱）</w:t>
            </w:r>
          </w:p>
        </w:tc>
      </w:tr>
      <w:tr w:rsidR="00DD744D" w:rsidRPr="00FD71C8" w14:paraId="54EFB52D" w14:textId="77777777" w:rsidTr="0055596D">
        <w:trPr>
          <w:trHeight w:val="468"/>
        </w:trPr>
        <w:tc>
          <w:tcPr>
            <w:tcW w:w="98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7953AA5" w14:textId="77777777" w:rsidR="00DD744D" w:rsidRPr="00FD71C8" w:rsidRDefault="00DD744D" w:rsidP="0055596D">
            <w:pPr>
              <w:jc w:val="distribute"/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>實習期間</w:t>
            </w:r>
          </w:p>
        </w:tc>
        <w:tc>
          <w:tcPr>
            <w:tcW w:w="4013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F7BBE2" w14:textId="77777777" w:rsidR="00DD744D" w:rsidRPr="00FD71C8" w:rsidRDefault="00DD744D" w:rsidP="0055596D">
            <w:pPr>
              <w:rPr>
                <w:rFonts w:cs="Arial"/>
                <w:color w:val="000000"/>
                <w:szCs w:val="26"/>
              </w:rPr>
            </w:pPr>
            <w:r w:rsidRPr="00FD71C8">
              <w:rPr>
                <w:rFonts w:cs="Arial"/>
                <w:color w:val="000000"/>
                <w:szCs w:val="26"/>
              </w:rPr>
              <w:t>民國</w:t>
            </w:r>
            <w:r w:rsidRPr="00FD71C8">
              <w:rPr>
                <w:rFonts w:cs="Arial"/>
                <w:color w:val="000000"/>
                <w:szCs w:val="26"/>
              </w:rPr>
              <w:t xml:space="preserve">         </w:t>
            </w:r>
            <w:r w:rsidRPr="00FD71C8">
              <w:rPr>
                <w:rFonts w:cs="Arial"/>
                <w:color w:val="000000"/>
                <w:szCs w:val="26"/>
              </w:rPr>
              <w:t>年</w:t>
            </w:r>
            <w:r w:rsidRPr="00FD71C8">
              <w:rPr>
                <w:rFonts w:cs="Arial"/>
                <w:color w:val="000000"/>
                <w:szCs w:val="26"/>
              </w:rPr>
              <w:t xml:space="preserve">      </w:t>
            </w:r>
            <w:r w:rsidRPr="00FD71C8">
              <w:rPr>
                <w:rFonts w:cs="Arial"/>
                <w:color w:val="000000"/>
                <w:szCs w:val="26"/>
              </w:rPr>
              <w:t>月</w:t>
            </w:r>
            <w:r w:rsidRPr="00FD71C8">
              <w:rPr>
                <w:rFonts w:cs="Arial"/>
                <w:color w:val="000000"/>
                <w:szCs w:val="26"/>
              </w:rPr>
              <w:t xml:space="preserve">     </w:t>
            </w:r>
            <w:r w:rsidRPr="00FD71C8">
              <w:rPr>
                <w:rFonts w:cs="Arial"/>
                <w:color w:val="000000"/>
                <w:szCs w:val="26"/>
              </w:rPr>
              <w:t>日</w:t>
            </w:r>
            <w:r w:rsidRPr="00FD71C8">
              <w:rPr>
                <w:rFonts w:cs="Arial"/>
                <w:color w:val="000000"/>
                <w:szCs w:val="26"/>
              </w:rPr>
              <w:t xml:space="preserve">   </w:t>
            </w:r>
            <w:r w:rsidRPr="00FD71C8">
              <w:rPr>
                <w:rFonts w:cs="Arial"/>
                <w:color w:val="000000"/>
                <w:szCs w:val="26"/>
              </w:rPr>
              <w:t>至</w:t>
            </w:r>
            <w:r w:rsidRPr="00FD71C8">
              <w:rPr>
                <w:rFonts w:cs="Arial"/>
                <w:color w:val="000000"/>
                <w:szCs w:val="26"/>
              </w:rPr>
              <w:t xml:space="preserve">       </w:t>
            </w:r>
            <w:r w:rsidRPr="00FD71C8">
              <w:rPr>
                <w:rFonts w:cs="Arial"/>
                <w:color w:val="000000"/>
                <w:szCs w:val="26"/>
              </w:rPr>
              <w:t>年</w:t>
            </w:r>
            <w:r w:rsidRPr="00FD71C8">
              <w:rPr>
                <w:rFonts w:cs="Arial"/>
                <w:color w:val="000000"/>
                <w:szCs w:val="26"/>
              </w:rPr>
              <w:t xml:space="preserve">      </w:t>
            </w:r>
            <w:r w:rsidRPr="00FD71C8">
              <w:rPr>
                <w:rFonts w:cs="Arial"/>
                <w:color w:val="000000"/>
                <w:szCs w:val="26"/>
              </w:rPr>
              <w:t>月</w:t>
            </w:r>
            <w:r w:rsidRPr="00FD71C8">
              <w:rPr>
                <w:rFonts w:cs="Arial"/>
                <w:color w:val="000000"/>
                <w:szCs w:val="26"/>
              </w:rPr>
              <w:t xml:space="preserve">      </w:t>
            </w:r>
            <w:r w:rsidRPr="00FD71C8">
              <w:rPr>
                <w:rFonts w:cs="Arial"/>
                <w:color w:val="000000"/>
                <w:szCs w:val="26"/>
              </w:rPr>
              <w:t>日</w:t>
            </w:r>
          </w:p>
        </w:tc>
      </w:tr>
      <w:tr w:rsidR="00DD744D" w:rsidRPr="00FD71C8" w14:paraId="108E4CD6" w14:textId="77777777" w:rsidTr="0055596D">
        <w:trPr>
          <w:trHeight w:val="468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0664A7" w14:textId="77777777" w:rsidR="00DD744D" w:rsidRPr="00FD71C8" w:rsidRDefault="00DD744D" w:rsidP="0055596D">
            <w:pPr>
              <w:spacing w:line="280" w:lineRule="exact"/>
              <w:jc w:val="distribute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實作訓練項目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502453" w14:textId="77777777" w:rsidR="00DD744D" w:rsidRPr="00FD71C8" w:rsidRDefault="00DD744D" w:rsidP="0055596D">
            <w:pPr>
              <w:spacing w:line="280" w:lineRule="exact"/>
              <w:ind w:rightChars="-45" w:right="-108"/>
              <w:jc w:val="center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實習週數或時數</w:t>
            </w:r>
          </w:p>
        </w:tc>
      </w:tr>
      <w:tr w:rsidR="00DD744D" w:rsidRPr="00FD71C8" w14:paraId="4F79C320" w14:textId="77777777" w:rsidTr="0055596D">
        <w:trPr>
          <w:trHeight w:val="399"/>
        </w:trPr>
        <w:tc>
          <w:tcPr>
            <w:tcW w:w="3946" w:type="pct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266890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一、個別、婚姻或家庭諮商及心理治療。</w:t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62657" w14:textId="77777777" w:rsidR="00DD744D" w:rsidRPr="00FD71C8" w:rsidRDefault="00DD744D" w:rsidP="0055596D">
            <w:pPr>
              <w:adjustRightInd w:val="0"/>
              <w:jc w:val="center"/>
              <w:rPr>
                <w:rFonts w:cs="Arial"/>
                <w:bCs/>
                <w:color w:val="000000"/>
                <w:spacing w:val="-4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 xml:space="preserve">　</w:t>
            </w: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197EB2AF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3F9592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lang w:val="en-US" w:eastAsia="zh-TW"/>
              </w:rPr>
              <w:t>二、團體諮商及心理治療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9A794" w14:textId="77777777" w:rsidR="00DD744D" w:rsidRPr="00FD71C8" w:rsidRDefault="00DD744D" w:rsidP="0055596D">
            <w:pPr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4E3D20D4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9995DA" w14:textId="77777777" w:rsidR="00DD744D" w:rsidRPr="00FD71C8" w:rsidRDefault="00DD744D" w:rsidP="0055596D">
            <w:pPr>
              <w:adjustRightInd w:val="0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三、個案評估及心理衡鑑。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16A177" w14:textId="77777777" w:rsidR="00DD744D" w:rsidRPr="00FD71C8" w:rsidRDefault="00DD744D" w:rsidP="0055596D">
            <w:pPr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63EC2989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21539D" w14:textId="77777777" w:rsidR="00DD744D" w:rsidRPr="00FD71C8" w:rsidRDefault="00DD744D" w:rsidP="0055596D">
            <w:pPr>
              <w:adjustRightInd w:val="0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直接服務時數（以上三項實作訓練）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916569" w14:textId="77777777" w:rsidR="00DD744D" w:rsidRPr="00FD71C8" w:rsidRDefault="00DD744D" w:rsidP="0055596D">
            <w:pPr>
              <w:adjustRightInd w:val="0"/>
              <w:rPr>
                <w:rFonts w:cs="Arial"/>
                <w:bCs/>
                <w:color w:val="000000"/>
                <w:spacing w:val="-4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>合計</w:t>
            </w: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22CC5ED6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02560A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lang w:val="en-US" w:eastAsia="zh-TW"/>
              </w:rPr>
              <w:t>四、心理諮詢、心理衛生教育及預防推廣工作。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ABC5B4" w14:textId="77777777" w:rsidR="00DD744D" w:rsidRPr="00393C2A" w:rsidRDefault="00DD744D" w:rsidP="0055596D">
            <w:pPr>
              <w:adjustRightInd w:val="0"/>
              <w:jc w:val="right"/>
              <w:rPr>
                <w:rFonts w:ascii="標楷體" w:hAnsi="標楷體" w:cs="Arial"/>
                <w:bCs/>
                <w:color w:val="000000"/>
                <w:spacing w:val="-4"/>
              </w:rPr>
            </w:pPr>
            <w:r w:rsidRPr="00393C2A">
              <w:rPr>
                <w:rFonts w:ascii="標楷體" w:hAnsi="標楷體" w:cs="Arial"/>
                <w:color w:val="000000"/>
              </w:rPr>
              <w:t>□</w:t>
            </w:r>
            <w:r w:rsidRPr="00393C2A">
              <w:rPr>
                <w:rFonts w:ascii="標楷體" w:hAnsi="標楷體" w:cs="Arial"/>
                <w:color w:val="000000"/>
              </w:rPr>
              <w:t>有</w:t>
            </w:r>
            <w:r w:rsidRPr="00393C2A">
              <w:rPr>
                <w:rFonts w:ascii="標楷體" w:hAnsi="標楷體" w:cs="Arial"/>
                <w:color w:val="000000"/>
              </w:rPr>
              <w:t xml:space="preserve">  □</w:t>
            </w:r>
            <w:r w:rsidRPr="00393C2A">
              <w:rPr>
                <w:rFonts w:ascii="標楷體" w:hAnsi="標楷體" w:cs="Arial"/>
                <w:color w:val="000000"/>
              </w:rPr>
              <w:t>無</w:t>
            </w:r>
          </w:p>
        </w:tc>
      </w:tr>
      <w:tr w:rsidR="00DD744D" w:rsidRPr="00FD71C8" w14:paraId="25A3BA28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5F066B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五、諮商心理機構或單位之專業行政。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860611" w14:textId="77777777" w:rsidR="00DD744D" w:rsidRPr="00393C2A" w:rsidRDefault="00DD744D" w:rsidP="0055596D">
            <w:pPr>
              <w:adjustRightInd w:val="0"/>
              <w:jc w:val="right"/>
              <w:rPr>
                <w:rFonts w:ascii="標楷體" w:hAnsi="標楷體" w:cs="Arial"/>
                <w:bCs/>
                <w:color w:val="000000"/>
                <w:spacing w:val="-4"/>
              </w:rPr>
            </w:pPr>
            <w:r w:rsidRPr="00393C2A">
              <w:rPr>
                <w:rFonts w:ascii="標楷體" w:hAnsi="標楷體" w:cs="Arial"/>
                <w:color w:val="000000"/>
              </w:rPr>
              <w:t>□</w:t>
            </w:r>
            <w:r w:rsidRPr="00393C2A">
              <w:rPr>
                <w:rFonts w:ascii="標楷體" w:hAnsi="標楷體" w:cs="Arial"/>
                <w:color w:val="000000"/>
              </w:rPr>
              <w:t>有</w:t>
            </w:r>
            <w:r w:rsidRPr="00393C2A">
              <w:rPr>
                <w:rFonts w:ascii="標楷體" w:hAnsi="標楷體" w:cs="Arial"/>
                <w:color w:val="000000"/>
              </w:rPr>
              <w:t xml:space="preserve">  □</w:t>
            </w:r>
            <w:r w:rsidRPr="00393C2A">
              <w:rPr>
                <w:rFonts w:ascii="標楷體" w:hAnsi="標楷體" w:cs="Arial"/>
                <w:color w:val="000000"/>
              </w:rPr>
              <w:t>無</w:t>
            </w:r>
          </w:p>
        </w:tc>
      </w:tr>
      <w:tr w:rsidR="00DD744D" w:rsidRPr="00FD71C8" w14:paraId="1C09B6E4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294D4D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六、其他諮商心理有關之自選項目。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87425C" w14:textId="77777777" w:rsidR="00DD744D" w:rsidRPr="00393C2A" w:rsidRDefault="00DD744D" w:rsidP="0055596D">
            <w:pPr>
              <w:adjustRightInd w:val="0"/>
              <w:jc w:val="right"/>
              <w:rPr>
                <w:rFonts w:ascii="標楷體" w:hAnsi="標楷體" w:cs="Arial"/>
                <w:bCs/>
                <w:color w:val="000000"/>
                <w:spacing w:val="-4"/>
              </w:rPr>
            </w:pPr>
            <w:r w:rsidRPr="00393C2A">
              <w:rPr>
                <w:rFonts w:ascii="標楷體" w:hAnsi="標楷體" w:cs="Arial"/>
                <w:color w:val="000000"/>
              </w:rPr>
              <w:t>□</w:t>
            </w:r>
            <w:r w:rsidRPr="00393C2A">
              <w:rPr>
                <w:rFonts w:ascii="標楷體" w:hAnsi="標楷體" w:cs="Arial"/>
                <w:color w:val="000000"/>
              </w:rPr>
              <w:t>有</w:t>
            </w:r>
            <w:r w:rsidRPr="00393C2A">
              <w:rPr>
                <w:rFonts w:ascii="標楷體" w:hAnsi="標楷體" w:cs="Arial"/>
                <w:color w:val="000000"/>
              </w:rPr>
              <w:t xml:space="preserve">  □</w:t>
            </w:r>
            <w:r w:rsidRPr="00393C2A">
              <w:rPr>
                <w:rFonts w:ascii="標楷體" w:hAnsi="標楷體" w:cs="Arial"/>
                <w:color w:val="000000"/>
              </w:rPr>
              <w:t>無</w:t>
            </w:r>
          </w:p>
        </w:tc>
      </w:tr>
      <w:tr w:rsidR="00DD744D" w:rsidRPr="00FD71C8" w14:paraId="7DAC3524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F8DC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經考評及格，全年實習時數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CD3F4" w14:textId="77777777" w:rsidR="00DD744D" w:rsidRPr="00FD71C8" w:rsidRDefault="00DD744D" w:rsidP="0055596D">
            <w:pPr>
              <w:adjustRightInd w:val="0"/>
              <w:jc w:val="right"/>
              <w:rPr>
                <w:rFonts w:cs="Arial"/>
                <w:bCs/>
                <w:color w:val="000000"/>
                <w:spacing w:val="-4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0677CB86" w14:textId="77777777" w:rsidTr="0055596D">
        <w:trPr>
          <w:trHeight w:val="399"/>
        </w:trPr>
        <w:tc>
          <w:tcPr>
            <w:tcW w:w="3946" w:type="pct"/>
            <w:gridSpan w:val="1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7FAFCC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專業督導時數（應受執業達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2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年以上之諮商心理師指導）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7F968" w14:textId="77777777" w:rsidR="00DD744D" w:rsidRPr="00FD71C8" w:rsidRDefault="00DD744D" w:rsidP="0055596D">
            <w:pPr>
              <w:adjustRightInd w:val="0"/>
              <w:jc w:val="center"/>
              <w:rPr>
                <w:rFonts w:cs="Arial"/>
                <w:bCs/>
                <w:color w:val="000000"/>
                <w:spacing w:val="-4"/>
              </w:rPr>
            </w:pPr>
            <w:r w:rsidRPr="00FD71C8">
              <w:rPr>
                <w:rFonts w:cs="Arial"/>
                <w:bCs/>
                <w:color w:val="000000"/>
                <w:spacing w:val="-4"/>
              </w:rPr>
              <w:t xml:space="preserve">            </w:t>
            </w:r>
            <w:r w:rsidRPr="00FD71C8">
              <w:rPr>
                <w:rFonts w:cs="Arial"/>
                <w:bCs/>
                <w:color w:val="000000"/>
                <w:spacing w:val="-4"/>
              </w:rPr>
              <w:t>小時</w:t>
            </w:r>
          </w:p>
        </w:tc>
      </w:tr>
      <w:tr w:rsidR="00DD744D" w:rsidRPr="00FD71C8" w14:paraId="21BD1808" w14:textId="77777777" w:rsidTr="0055596D">
        <w:trPr>
          <w:trHeight w:hRule="exact" w:val="567"/>
        </w:trPr>
        <w:tc>
          <w:tcPr>
            <w:tcW w:w="1001" w:type="pct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784C2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distribute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實習成績</w:t>
            </w:r>
          </w:p>
        </w:tc>
        <w:tc>
          <w:tcPr>
            <w:tcW w:w="90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CDF57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center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上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 xml:space="preserve">  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學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 xml:space="preserve">  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期</w:t>
            </w:r>
          </w:p>
        </w:tc>
        <w:tc>
          <w:tcPr>
            <w:tcW w:w="1099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0F6C8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000000"/>
                <w:lang w:val="en-US" w:eastAsia="zh-TW"/>
              </w:rPr>
            </w:pPr>
            <w:r w:rsidRPr="00CE32EC">
              <w:rPr>
                <w:rFonts w:ascii="標楷體" w:eastAsia="標楷體" w:hAnsi="標楷體" w:cs="Arial"/>
                <w:color w:val="000000"/>
                <w:lang w:val="en-US" w:eastAsia="zh-TW"/>
              </w:rPr>
              <w:t>□及格 □不及格</w:t>
            </w:r>
          </w:p>
        </w:tc>
        <w:tc>
          <w:tcPr>
            <w:tcW w:w="94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818E5" w14:textId="77777777" w:rsidR="00DD744D" w:rsidRPr="00CE32EC" w:rsidRDefault="00DD744D" w:rsidP="0055596D">
            <w:pPr>
              <w:pStyle w:val="HTML"/>
              <w:shd w:val="clear" w:color="auto" w:fill="FFFFFF"/>
              <w:snapToGrid w:val="0"/>
              <w:jc w:val="center"/>
              <w:rPr>
                <w:rFonts w:ascii="Arial" w:eastAsia="標楷體" w:hAnsi="Arial" w:cs="Arial"/>
                <w:color w:val="000000"/>
                <w:lang w:val="en-US" w:eastAsia="zh-TW"/>
              </w:rPr>
            </w:pP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下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 xml:space="preserve">  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學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 xml:space="preserve">  </w:t>
            </w:r>
            <w:r w:rsidRPr="00CE32EC">
              <w:rPr>
                <w:rFonts w:ascii="Arial" w:eastAsia="標楷體" w:hAnsi="Arial" w:cs="Arial"/>
                <w:color w:val="000000"/>
                <w:lang w:val="en-US" w:eastAsia="zh-TW"/>
              </w:rPr>
              <w:t>期</w:t>
            </w:r>
          </w:p>
        </w:tc>
        <w:tc>
          <w:tcPr>
            <w:tcW w:w="105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7FD28B" w14:textId="77777777" w:rsidR="00DD744D" w:rsidRPr="00CE32EC" w:rsidRDefault="00DD744D" w:rsidP="0055596D">
            <w:pPr>
              <w:pStyle w:val="HTML"/>
              <w:snapToGrid w:val="0"/>
              <w:rPr>
                <w:rFonts w:ascii="標楷體" w:eastAsia="標楷體" w:hAnsi="標楷體" w:cs="Arial"/>
                <w:bCs/>
                <w:color w:val="000000"/>
                <w:spacing w:val="-4"/>
                <w:lang w:val="en-US" w:eastAsia="zh-TW"/>
              </w:rPr>
            </w:pPr>
            <w:r w:rsidRPr="00CE32EC">
              <w:rPr>
                <w:rFonts w:ascii="標楷體" w:eastAsia="標楷體" w:hAnsi="標楷體" w:cs="Arial"/>
                <w:color w:val="000000"/>
                <w:lang w:val="en-US" w:eastAsia="zh-TW"/>
              </w:rPr>
              <w:t>□及格 □不及格</w:t>
            </w:r>
          </w:p>
        </w:tc>
      </w:tr>
      <w:tr w:rsidR="00DD744D" w:rsidRPr="00FD71C8" w14:paraId="7D50DAE6" w14:textId="77777777" w:rsidTr="0055596D">
        <w:trPr>
          <w:trHeight w:val="4070"/>
        </w:trPr>
        <w:tc>
          <w:tcPr>
            <w:tcW w:w="2504" w:type="pct"/>
            <w:gridSpan w:val="7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6E4FB635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030DFE27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4ADBCB0D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6D0983FE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2119A90D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  <w:r w:rsidRPr="00FD71C8">
              <w:rPr>
                <w:rFonts w:cs="Arial"/>
              </w:rPr>
              <w:t>（</w:t>
            </w:r>
            <w:r w:rsidRPr="00FD71C8">
              <w:rPr>
                <w:rFonts w:cs="Arial"/>
                <w:color w:val="000000"/>
              </w:rPr>
              <w:t>實習機構</w:t>
            </w:r>
            <w:r w:rsidRPr="00FD71C8">
              <w:rPr>
                <w:rFonts w:cs="Arial"/>
              </w:rPr>
              <w:t>蓋印處）</w:t>
            </w:r>
          </w:p>
          <w:p w14:paraId="70772246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256ACD5E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0D55653F" w14:textId="77777777" w:rsidR="00DD744D" w:rsidRPr="00FD71C8" w:rsidRDefault="00DD744D" w:rsidP="0055596D">
            <w:pPr>
              <w:spacing w:line="320" w:lineRule="exact"/>
              <w:rPr>
                <w:rFonts w:cs="Arial"/>
              </w:rPr>
            </w:pPr>
          </w:p>
          <w:p w14:paraId="2019CA0D" w14:textId="77777777" w:rsidR="00DD744D" w:rsidRPr="00FD71C8" w:rsidRDefault="00DD744D" w:rsidP="0055596D">
            <w:pPr>
              <w:pStyle w:val="Default"/>
              <w:snapToGrid w:val="0"/>
              <w:spacing w:line="360" w:lineRule="exact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機構負責人：</w:t>
            </w:r>
            <w:r w:rsidRPr="00FD71C8">
              <w:rPr>
                <w:rFonts w:ascii="Arial" w:hAnsi="Arial" w:cs="Arial"/>
              </w:rPr>
              <w:t xml:space="preserve">                 </w:t>
            </w:r>
            <w:r w:rsidRPr="00FD71C8">
              <w:rPr>
                <w:rFonts w:ascii="Arial" w:hAnsi="Arial" w:cs="Arial"/>
              </w:rPr>
              <w:t>（簽章）</w:t>
            </w:r>
          </w:p>
          <w:p w14:paraId="186915FD" w14:textId="77777777" w:rsidR="00DD744D" w:rsidRPr="00FD71C8" w:rsidRDefault="00DD744D" w:rsidP="0055596D">
            <w:pPr>
              <w:pStyle w:val="Default"/>
              <w:snapToGrid w:val="0"/>
              <w:spacing w:line="360" w:lineRule="exact"/>
              <w:jc w:val="both"/>
              <w:rPr>
                <w:rFonts w:ascii="Arial" w:hAnsi="Arial" w:cs="Arial"/>
                <w:kern w:val="2"/>
                <w:szCs w:val="28"/>
              </w:rPr>
            </w:pPr>
            <w:r w:rsidRPr="00FD71C8">
              <w:rPr>
                <w:rFonts w:ascii="Arial" w:hAnsi="Arial" w:cs="Arial"/>
              </w:rPr>
              <w:t>單位主管：</w:t>
            </w:r>
            <w:r w:rsidRPr="00FD71C8">
              <w:rPr>
                <w:rFonts w:ascii="Arial" w:hAnsi="Arial" w:cs="Arial"/>
              </w:rPr>
              <w:t xml:space="preserve">                   </w:t>
            </w:r>
            <w:r w:rsidRPr="00FD71C8">
              <w:rPr>
                <w:rFonts w:ascii="Arial" w:hAnsi="Arial" w:cs="Arial"/>
              </w:rPr>
              <w:t>（簽章）</w:t>
            </w:r>
          </w:p>
          <w:p w14:paraId="127D4668" w14:textId="77777777" w:rsidR="00DD744D" w:rsidRPr="00FD71C8" w:rsidRDefault="00DD744D" w:rsidP="0055596D">
            <w:pPr>
              <w:pStyle w:val="Default"/>
              <w:snapToGrid w:val="0"/>
              <w:spacing w:line="360" w:lineRule="exact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專業督導：</w:t>
            </w:r>
            <w:r w:rsidRPr="00FD71C8">
              <w:rPr>
                <w:rFonts w:ascii="Arial" w:hAnsi="Arial" w:cs="Arial"/>
              </w:rPr>
              <w:t xml:space="preserve">                   </w:t>
            </w:r>
            <w:r w:rsidRPr="00FD71C8">
              <w:rPr>
                <w:rFonts w:ascii="Arial" w:hAnsi="Arial" w:cs="Arial"/>
              </w:rPr>
              <w:t>（簽章）</w:t>
            </w:r>
          </w:p>
          <w:p w14:paraId="6B02BFCC" w14:textId="77777777" w:rsidR="00DD744D" w:rsidRPr="00FD71C8" w:rsidRDefault="00DD744D" w:rsidP="0055596D">
            <w:pPr>
              <w:pStyle w:val="Default"/>
              <w:spacing w:line="360" w:lineRule="exact"/>
              <w:ind w:firstLineChars="600" w:firstLine="1440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（諮心字第</w:t>
            </w:r>
            <w:r w:rsidRPr="00FD71C8">
              <w:rPr>
                <w:rFonts w:ascii="Arial" w:hAnsi="Arial" w:cs="Arial"/>
              </w:rPr>
              <w:t xml:space="preserve">            </w:t>
            </w:r>
            <w:r w:rsidRPr="00FD71C8">
              <w:rPr>
                <w:rFonts w:ascii="Arial" w:hAnsi="Arial" w:cs="Arial"/>
              </w:rPr>
              <w:t>號）</w:t>
            </w:r>
          </w:p>
        </w:tc>
        <w:tc>
          <w:tcPr>
            <w:tcW w:w="2496" w:type="pct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6384E1E7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  <w:p w14:paraId="7BDB513A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  <w:p w14:paraId="27C81702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  <w:p w14:paraId="422761A5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  <w:p w14:paraId="7BD9E070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（</w:t>
            </w:r>
            <w:r w:rsidRPr="00FD71C8">
              <w:rPr>
                <w:rFonts w:ascii="Arial" w:hAnsi="Arial" w:cs="Arial"/>
                <w:kern w:val="2"/>
              </w:rPr>
              <w:t>學校蓋印處</w:t>
            </w:r>
            <w:r w:rsidRPr="00FD71C8">
              <w:rPr>
                <w:rFonts w:ascii="Arial" w:hAnsi="Arial" w:cs="Arial"/>
              </w:rPr>
              <w:t>）</w:t>
            </w:r>
          </w:p>
          <w:p w14:paraId="70841F4C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  <w:p w14:paraId="17B19522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  <w:p w14:paraId="12B2E9D5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  <w:p w14:paraId="74C157DC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  <w:szCs w:val="28"/>
              </w:rPr>
            </w:pPr>
            <w:r w:rsidRPr="00FD71C8">
              <w:rPr>
                <w:rFonts w:ascii="Arial" w:hAnsi="Arial" w:cs="Arial"/>
                <w:szCs w:val="28"/>
              </w:rPr>
              <w:t>校長（或授權代表）：</w:t>
            </w:r>
            <w:r w:rsidRPr="00FD71C8">
              <w:rPr>
                <w:rFonts w:ascii="Arial" w:hAnsi="Arial" w:cs="Arial"/>
                <w:szCs w:val="28"/>
              </w:rPr>
              <w:t xml:space="preserve">           </w:t>
            </w:r>
            <w:r w:rsidRPr="00FD71C8">
              <w:rPr>
                <w:rFonts w:ascii="Arial" w:hAnsi="Arial" w:cs="Arial"/>
              </w:rPr>
              <w:t>（簽章）</w:t>
            </w:r>
          </w:p>
          <w:p w14:paraId="385477B4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B80F3B5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  <w:kern w:val="2"/>
                <w:szCs w:val="28"/>
              </w:rPr>
            </w:pPr>
            <w:r w:rsidRPr="00FD71C8">
              <w:rPr>
                <w:rFonts w:ascii="Arial" w:hAnsi="Arial" w:cs="Arial"/>
              </w:rPr>
              <w:t>系、所主管：</w:t>
            </w:r>
            <w:r w:rsidRPr="00FD71C8">
              <w:rPr>
                <w:rFonts w:ascii="Arial" w:hAnsi="Arial" w:cs="Arial"/>
              </w:rPr>
              <w:t xml:space="preserve">                   </w:t>
            </w:r>
            <w:r w:rsidRPr="00FD71C8">
              <w:rPr>
                <w:rFonts w:ascii="Arial" w:hAnsi="Arial" w:cs="Arial"/>
              </w:rPr>
              <w:t>（簽章）</w:t>
            </w:r>
          </w:p>
          <w:p w14:paraId="3D122CE3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DD744D" w:rsidRPr="00FD71C8" w14:paraId="23FAF0BF" w14:textId="77777777" w:rsidTr="0055596D">
        <w:trPr>
          <w:trHeight w:val="454"/>
        </w:trPr>
        <w:tc>
          <w:tcPr>
            <w:tcW w:w="250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2FA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中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華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民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國</w:t>
            </w:r>
            <w:r w:rsidRPr="00FD71C8">
              <w:rPr>
                <w:rFonts w:ascii="Arial" w:hAnsi="Arial" w:cs="Arial"/>
              </w:rPr>
              <w:t xml:space="preserve">       </w:t>
            </w:r>
            <w:r w:rsidRPr="00FD71C8">
              <w:rPr>
                <w:rFonts w:ascii="Arial" w:hAnsi="Arial" w:cs="Arial"/>
              </w:rPr>
              <w:t>年</w:t>
            </w:r>
            <w:r w:rsidRPr="00FD71C8">
              <w:rPr>
                <w:rFonts w:ascii="Arial" w:hAnsi="Arial" w:cs="Arial"/>
              </w:rPr>
              <w:t xml:space="preserve">       </w:t>
            </w:r>
            <w:r w:rsidRPr="00FD71C8">
              <w:rPr>
                <w:rFonts w:ascii="Arial" w:hAnsi="Arial" w:cs="Arial"/>
              </w:rPr>
              <w:t>月</w:t>
            </w:r>
            <w:r w:rsidRPr="00FD71C8">
              <w:rPr>
                <w:rFonts w:ascii="Arial" w:hAnsi="Arial" w:cs="Arial"/>
              </w:rPr>
              <w:t xml:space="preserve">      </w:t>
            </w:r>
            <w:r w:rsidRPr="00FD71C8">
              <w:rPr>
                <w:rFonts w:ascii="Arial" w:hAnsi="Arial" w:cs="Arial"/>
              </w:rPr>
              <w:t>日</w:t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0D93E" w14:textId="77777777" w:rsidR="00DD744D" w:rsidRPr="00FD71C8" w:rsidRDefault="00DD744D" w:rsidP="0055596D">
            <w:pPr>
              <w:pStyle w:val="Default"/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FD71C8">
              <w:rPr>
                <w:rFonts w:ascii="Arial" w:hAnsi="Arial" w:cs="Arial"/>
              </w:rPr>
              <w:t>中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華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民</w:t>
            </w:r>
            <w:r w:rsidRPr="00FD71C8">
              <w:rPr>
                <w:rFonts w:ascii="Arial" w:hAnsi="Arial" w:cs="Arial"/>
              </w:rPr>
              <w:t xml:space="preserve">  </w:t>
            </w:r>
            <w:r w:rsidRPr="00FD71C8">
              <w:rPr>
                <w:rFonts w:ascii="Arial" w:hAnsi="Arial" w:cs="Arial"/>
              </w:rPr>
              <w:t>國</w:t>
            </w:r>
            <w:r w:rsidRPr="00FD71C8">
              <w:rPr>
                <w:rFonts w:ascii="Arial" w:hAnsi="Arial" w:cs="Arial"/>
              </w:rPr>
              <w:t xml:space="preserve">       </w:t>
            </w:r>
            <w:r w:rsidRPr="00FD71C8">
              <w:rPr>
                <w:rFonts w:ascii="Arial" w:hAnsi="Arial" w:cs="Arial"/>
              </w:rPr>
              <w:t>年</w:t>
            </w:r>
            <w:r w:rsidRPr="00FD71C8">
              <w:rPr>
                <w:rFonts w:ascii="Arial" w:hAnsi="Arial" w:cs="Arial"/>
              </w:rPr>
              <w:t xml:space="preserve">       </w:t>
            </w:r>
            <w:r w:rsidRPr="00FD71C8">
              <w:rPr>
                <w:rFonts w:ascii="Arial" w:hAnsi="Arial" w:cs="Arial"/>
              </w:rPr>
              <w:t>月</w:t>
            </w:r>
            <w:r w:rsidRPr="00FD71C8">
              <w:rPr>
                <w:rFonts w:ascii="Arial" w:hAnsi="Arial" w:cs="Arial"/>
              </w:rPr>
              <w:t xml:space="preserve">      </w:t>
            </w:r>
            <w:r w:rsidRPr="00FD71C8">
              <w:rPr>
                <w:rFonts w:ascii="Arial" w:hAnsi="Arial" w:cs="Arial"/>
              </w:rPr>
              <w:t>日</w:t>
            </w:r>
          </w:p>
        </w:tc>
      </w:tr>
      <w:tr w:rsidR="00DD744D" w:rsidRPr="00FD71C8" w14:paraId="78EFA090" w14:textId="77777777" w:rsidTr="0055596D">
        <w:trPr>
          <w:trHeight w:val="3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2A554" w14:textId="77777777" w:rsidR="00DD744D" w:rsidRPr="00FD71C8" w:rsidRDefault="00DD744D" w:rsidP="0055596D">
            <w:pPr>
              <w:pStyle w:val="Default"/>
              <w:snapToGrid w:val="0"/>
              <w:spacing w:line="240" w:lineRule="exact"/>
              <w:rPr>
                <w:rFonts w:ascii="Arial" w:hAnsi="Arial" w:cs="Arial"/>
                <w:kern w:val="2"/>
              </w:rPr>
            </w:pPr>
            <w:r w:rsidRPr="00FD71C8">
              <w:rPr>
                <w:rFonts w:ascii="Arial" w:hAnsi="Arial" w:cs="Arial"/>
                <w:kern w:val="2"/>
              </w:rPr>
              <w:t>附註：</w:t>
            </w:r>
          </w:p>
          <w:p w14:paraId="33BD6E78" w14:textId="77777777" w:rsidR="00DD744D" w:rsidRPr="00FD71C8" w:rsidRDefault="00DD744D" w:rsidP="0055596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一、本證明書必須由實習機構及學校依申請人實際情形詳細查核後出具，如有不實，出證者應負法律責任。</w:t>
            </w:r>
          </w:p>
          <w:p w14:paraId="0543BB1A" w14:textId="77777777" w:rsidR="00DD744D" w:rsidRPr="00FD71C8" w:rsidRDefault="00DD744D" w:rsidP="0055596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</w:rPr>
            </w:pPr>
            <w:r w:rsidRPr="00FD71C8">
              <w:rPr>
                <w:rFonts w:cs="Arial"/>
              </w:rPr>
              <w:t>二、依心理師法施行細則第</w:t>
            </w:r>
            <w:r w:rsidRPr="00FD71C8">
              <w:rPr>
                <w:rFonts w:cs="Arial"/>
              </w:rPr>
              <w:t>1</w:t>
            </w:r>
            <w:r w:rsidRPr="00FD71C8">
              <w:rPr>
                <w:rFonts w:cs="Arial"/>
              </w:rPr>
              <w:t>之</w:t>
            </w:r>
            <w:r w:rsidRPr="00FD71C8">
              <w:rPr>
                <w:rFonts w:cs="Arial"/>
              </w:rPr>
              <w:t>5</w:t>
            </w:r>
            <w:r w:rsidRPr="00FD71C8">
              <w:rPr>
                <w:rFonts w:cs="Arial"/>
              </w:rPr>
              <w:t>條第</w:t>
            </w:r>
            <w:r w:rsidRPr="00FD71C8">
              <w:rPr>
                <w:rFonts w:cs="Arial"/>
              </w:rPr>
              <w:t>2</w:t>
            </w:r>
            <w:r w:rsidRPr="00FD71C8">
              <w:rPr>
                <w:rFonts w:cs="Arial"/>
              </w:rPr>
              <w:t>項規定，實習應於執業達</w:t>
            </w:r>
            <w:r w:rsidRPr="00FD71C8">
              <w:rPr>
                <w:rFonts w:cs="Arial"/>
              </w:rPr>
              <w:t>2</w:t>
            </w:r>
            <w:r w:rsidRPr="00FD71C8">
              <w:rPr>
                <w:rFonts w:cs="Arial"/>
              </w:rPr>
              <w:t>年以上之諮商心理師指導下為之，</w:t>
            </w:r>
            <w:r w:rsidRPr="00FD71C8">
              <w:rPr>
                <w:rFonts w:cs="Arial"/>
                <w:color w:val="000000"/>
              </w:rPr>
              <w:t>其實習週數或時數，合計應達</w:t>
            </w:r>
            <w:r w:rsidRPr="00FD71C8">
              <w:rPr>
                <w:rFonts w:cs="Arial"/>
                <w:color w:val="000000"/>
              </w:rPr>
              <w:t>43</w:t>
            </w:r>
            <w:r w:rsidRPr="00FD71C8">
              <w:rPr>
                <w:rFonts w:cs="Arial"/>
                <w:color w:val="000000"/>
              </w:rPr>
              <w:t>週或</w:t>
            </w:r>
            <w:r w:rsidRPr="00FD71C8">
              <w:rPr>
                <w:rFonts w:cs="Arial"/>
                <w:color w:val="000000"/>
              </w:rPr>
              <w:t>1500</w:t>
            </w:r>
            <w:r w:rsidRPr="00FD71C8">
              <w:rPr>
                <w:rFonts w:cs="Arial"/>
                <w:color w:val="000000"/>
              </w:rPr>
              <w:t>小時以上；</w:t>
            </w:r>
            <w:r w:rsidRPr="00FD71C8">
              <w:rPr>
                <w:rFonts w:cs="Arial"/>
              </w:rPr>
              <w:t>個別、婚姻或家庭諮商及心理治療、團體諮商及心理治療、個案評估及心理衡鑑之實作訓練期間，應達</w:t>
            </w:r>
            <w:r w:rsidRPr="00FD71C8">
              <w:rPr>
                <w:rFonts w:cs="Arial"/>
              </w:rPr>
              <w:t>9</w:t>
            </w:r>
            <w:r w:rsidRPr="00FD71C8">
              <w:rPr>
                <w:rFonts w:cs="Arial"/>
              </w:rPr>
              <w:t>週或</w:t>
            </w:r>
            <w:r w:rsidRPr="00FD71C8">
              <w:rPr>
                <w:rFonts w:cs="Arial"/>
              </w:rPr>
              <w:t>360</w:t>
            </w:r>
            <w:r w:rsidRPr="00FD71C8">
              <w:rPr>
                <w:rFonts w:cs="Arial"/>
              </w:rPr>
              <w:t>小時以上。</w:t>
            </w:r>
          </w:p>
          <w:p w14:paraId="126D8F31" w14:textId="77777777" w:rsidR="00DD744D" w:rsidRPr="00FD71C8" w:rsidRDefault="00DD744D" w:rsidP="0055596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</w:rPr>
            </w:pPr>
            <w:r w:rsidRPr="00FD71C8">
              <w:rPr>
                <w:rFonts w:cs="Arial"/>
                <w:color w:val="000000"/>
              </w:rPr>
              <w:t>三、實習成績及格與否由實習機構與學校共同評定之。</w:t>
            </w:r>
          </w:p>
          <w:p w14:paraId="101B0DDD" w14:textId="77777777" w:rsidR="00DD744D" w:rsidRPr="00FD71C8" w:rsidRDefault="00DD744D" w:rsidP="0055596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</w:rPr>
            </w:pPr>
            <w:r w:rsidRPr="00FD71C8">
              <w:rPr>
                <w:rFonts w:cs="Arial"/>
              </w:rPr>
              <w:t>四、本證明書僅供</w:t>
            </w:r>
            <w:r w:rsidRPr="00FD71C8">
              <w:rPr>
                <w:rFonts w:cs="Arial"/>
              </w:rPr>
              <w:t>100</w:t>
            </w:r>
            <w:r w:rsidRPr="00FD71C8">
              <w:rPr>
                <w:rFonts w:cs="Arial"/>
              </w:rPr>
              <w:t>年</w:t>
            </w:r>
            <w:r w:rsidRPr="00FD71C8">
              <w:rPr>
                <w:rFonts w:cs="Arial"/>
              </w:rPr>
              <w:t>6</w:t>
            </w:r>
            <w:r w:rsidRPr="00FD71C8">
              <w:rPr>
                <w:rFonts w:cs="Arial"/>
              </w:rPr>
              <w:t>月</w:t>
            </w:r>
            <w:r w:rsidRPr="00FD71C8">
              <w:rPr>
                <w:rFonts w:cs="Arial"/>
              </w:rPr>
              <w:t>30</w:t>
            </w:r>
            <w:r w:rsidRPr="00FD71C8">
              <w:rPr>
                <w:rFonts w:cs="Arial"/>
              </w:rPr>
              <w:t>日以後始進入相關研究所就讀者，報名專門職業及技術人員高等考試諮商心理師考試之用。</w:t>
            </w:r>
          </w:p>
        </w:tc>
      </w:tr>
    </w:tbl>
    <w:p w14:paraId="3F766D3C" w14:textId="77777777" w:rsidR="000B59DA" w:rsidRPr="00DD744D" w:rsidRDefault="000B59DA">
      <w:pPr>
        <w:rPr>
          <w:rFonts w:ascii="標楷體" w:eastAsia="標楷體" w:hAnsi="標楷體"/>
        </w:rPr>
      </w:pPr>
    </w:p>
    <w:sectPr w:rsidR="000B59DA" w:rsidRPr="00DD744D" w:rsidSect="0045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4DF8" w14:textId="77777777" w:rsidR="004549D2" w:rsidRDefault="004549D2" w:rsidP="00275972">
      <w:r>
        <w:separator/>
      </w:r>
    </w:p>
  </w:endnote>
  <w:endnote w:type="continuationSeparator" w:id="0">
    <w:p w14:paraId="05F68AE2" w14:textId="77777777" w:rsidR="004549D2" w:rsidRDefault="004549D2" w:rsidP="002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本文 CS 字型)">
    <w:panose1 w:val="020B060402020202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DD0" w14:textId="77777777" w:rsidR="004549D2" w:rsidRDefault="004549D2" w:rsidP="00275972">
      <w:r>
        <w:separator/>
      </w:r>
    </w:p>
  </w:footnote>
  <w:footnote w:type="continuationSeparator" w:id="0">
    <w:p w14:paraId="3F958E68" w14:textId="77777777" w:rsidR="004549D2" w:rsidRDefault="004549D2" w:rsidP="0027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19F"/>
    <w:multiLevelType w:val="hybridMultilevel"/>
    <w:tmpl w:val="4B36D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6B68F4B4">
      <w:start w:val="1"/>
      <w:numFmt w:val="lowerLetter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660BE3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D4BCF"/>
    <w:multiLevelType w:val="hybridMultilevel"/>
    <w:tmpl w:val="BE5A24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335616"/>
    <w:multiLevelType w:val="hybridMultilevel"/>
    <w:tmpl w:val="246A5B94"/>
    <w:lvl w:ilvl="0" w:tplc="0409000F">
      <w:start w:val="1"/>
      <w:numFmt w:val="decimal"/>
      <w:lvlText w:val="%1."/>
      <w:lvlJc w:val="left"/>
      <w:pPr>
        <w:ind w:left="98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244DB7"/>
    <w:multiLevelType w:val="hybridMultilevel"/>
    <w:tmpl w:val="33F4624E"/>
    <w:lvl w:ilvl="0" w:tplc="FFEA725A">
      <w:start w:val="1"/>
      <w:numFmt w:val="decimal"/>
      <w:lvlText w:val="（%1）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5C63D4"/>
    <w:multiLevelType w:val="hybridMultilevel"/>
    <w:tmpl w:val="3078BBE2"/>
    <w:lvl w:ilvl="0" w:tplc="76FE5BBE">
      <w:start w:val="3"/>
      <w:numFmt w:val="taiwaneseCountingThousand"/>
      <w:lvlText w:val="%1、"/>
      <w:lvlJc w:val="left"/>
      <w:pPr>
        <w:ind w:left="500" w:hanging="50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7623AC"/>
    <w:multiLevelType w:val="multilevel"/>
    <w:tmpl w:val="777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4413A"/>
    <w:multiLevelType w:val="hybridMultilevel"/>
    <w:tmpl w:val="5BAAF988"/>
    <w:lvl w:ilvl="0" w:tplc="E65E2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906F8"/>
    <w:multiLevelType w:val="hybridMultilevel"/>
    <w:tmpl w:val="EB7A2EA0"/>
    <w:lvl w:ilvl="0" w:tplc="FFEA725A">
      <w:start w:val="1"/>
      <w:numFmt w:val="decimal"/>
      <w:lvlText w:val="（%1）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BF2F99"/>
    <w:multiLevelType w:val="hybridMultilevel"/>
    <w:tmpl w:val="8D9065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F056A40"/>
    <w:multiLevelType w:val="hybridMultilevel"/>
    <w:tmpl w:val="C882BCE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992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78866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93718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64006987">
    <w:abstractNumId w:val="3"/>
  </w:num>
  <w:num w:numId="5" w16cid:durableId="1101685169">
    <w:abstractNumId w:val="5"/>
  </w:num>
  <w:num w:numId="6" w16cid:durableId="1663460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311983">
    <w:abstractNumId w:val="4"/>
  </w:num>
  <w:num w:numId="8" w16cid:durableId="1107501168">
    <w:abstractNumId w:val="1"/>
  </w:num>
  <w:num w:numId="9" w16cid:durableId="1387949492">
    <w:abstractNumId w:val="6"/>
  </w:num>
  <w:num w:numId="10" w16cid:durableId="1352293882">
    <w:abstractNumId w:val="0"/>
  </w:num>
  <w:num w:numId="11" w16cid:durableId="610820201">
    <w:abstractNumId w:val="10"/>
  </w:num>
  <w:num w:numId="12" w16cid:durableId="317224513">
    <w:abstractNumId w:val="9"/>
  </w:num>
  <w:num w:numId="13" w16cid:durableId="83631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22"/>
    <w:rsid w:val="00016DAF"/>
    <w:rsid w:val="00030C8F"/>
    <w:rsid w:val="00082EE8"/>
    <w:rsid w:val="000A456E"/>
    <w:rsid w:val="000B0D3F"/>
    <w:rsid w:val="000B59DA"/>
    <w:rsid w:val="000D6970"/>
    <w:rsid w:val="000D69FD"/>
    <w:rsid w:val="00122D76"/>
    <w:rsid w:val="00132385"/>
    <w:rsid w:val="00141E6E"/>
    <w:rsid w:val="00141EF3"/>
    <w:rsid w:val="00190C72"/>
    <w:rsid w:val="001B399B"/>
    <w:rsid w:val="001B4A5B"/>
    <w:rsid w:val="001D452B"/>
    <w:rsid w:val="001F6064"/>
    <w:rsid w:val="002158F1"/>
    <w:rsid w:val="00221E08"/>
    <w:rsid w:val="00233057"/>
    <w:rsid w:val="002476F1"/>
    <w:rsid w:val="00257C2B"/>
    <w:rsid w:val="002619C5"/>
    <w:rsid w:val="0026276E"/>
    <w:rsid w:val="002740E8"/>
    <w:rsid w:val="00275972"/>
    <w:rsid w:val="002857F5"/>
    <w:rsid w:val="002A65B2"/>
    <w:rsid w:val="002B1F20"/>
    <w:rsid w:val="002E650E"/>
    <w:rsid w:val="00307DC4"/>
    <w:rsid w:val="003240F8"/>
    <w:rsid w:val="00334131"/>
    <w:rsid w:val="0035200B"/>
    <w:rsid w:val="00375767"/>
    <w:rsid w:val="00382F4D"/>
    <w:rsid w:val="00387EEF"/>
    <w:rsid w:val="003C1EF8"/>
    <w:rsid w:val="003D22E5"/>
    <w:rsid w:val="003D620B"/>
    <w:rsid w:val="004464E2"/>
    <w:rsid w:val="004549D2"/>
    <w:rsid w:val="004A6451"/>
    <w:rsid w:val="004E2A00"/>
    <w:rsid w:val="004F37C4"/>
    <w:rsid w:val="00516FC8"/>
    <w:rsid w:val="005613D1"/>
    <w:rsid w:val="005972F6"/>
    <w:rsid w:val="005A101B"/>
    <w:rsid w:val="005A7BB9"/>
    <w:rsid w:val="005C26D6"/>
    <w:rsid w:val="005D3938"/>
    <w:rsid w:val="005E3A8E"/>
    <w:rsid w:val="00614100"/>
    <w:rsid w:val="00621B22"/>
    <w:rsid w:val="00627936"/>
    <w:rsid w:val="006326DD"/>
    <w:rsid w:val="00663CA6"/>
    <w:rsid w:val="0067435E"/>
    <w:rsid w:val="006747A1"/>
    <w:rsid w:val="00677D60"/>
    <w:rsid w:val="006A6565"/>
    <w:rsid w:val="006A7B6D"/>
    <w:rsid w:val="00701D82"/>
    <w:rsid w:val="007308FD"/>
    <w:rsid w:val="007455F7"/>
    <w:rsid w:val="0075471E"/>
    <w:rsid w:val="0075549C"/>
    <w:rsid w:val="00785A9F"/>
    <w:rsid w:val="007A425E"/>
    <w:rsid w:val="007A54CD"/>
    <w:rsid w:val="007C0594"/>
    <w:rsid w:val="007C18FA"/>
    <w:rsid w:val="007D5B6E"/>
    <w:rsid w:val="007E3681"/>
    <w:rsid w:val="007E5B03"/>
    <w:rsid w:val="008328D5"/>
    <w:rsid w:val="00843888"/>
    <w:rsid w:val="00850B27"/>
    <w:rsid w:val="0085385F"/>
    <w:rsid w:val="00865F74"/>
    <w:rsid w:val="008D4E82"/>
    <w:rsid w:val="008F4151"/>
    <w:rsid w:val="009012F7"/>
    <w:rsid w:val="00902ECA"/>
    <w:rsid w:val="00915A9D"/>
    <w:rsid w:val="00917C44"/>
    <w:rsid w:val="009211E5"/>
    <w:rsid w:val="009219E4"/>
    <w:rsid w:val="00936F67"/>
    <w:rsid w:val="00963356"/>
    <w:rsid w:val="0099363F"/>
    <w:rsid w:val="009C27F3"/>
    <w:rsid w:val="009D0C57"/>
    <w:rsid w:val="00A15DA1"/>
    <w:rsid w:val="00A26B6C"/>
    <w:rsid w:val="00A45673"/>
    <w:rsid w:val="00A95B87"/>
    <w:rsid w:val="00AF327B"/>
    <w:rsid w:val="00B259A3"/>
    <w:rsid w:val="00B629B9"/>
    <w:rsid w:val="00B640F5"/>
    <w:rsid w:val="00BB6080"/>
    <w:rsid w:val="00BC1386"/>
    <w:rsid w:val="00BF27DB"/>
    <w:rsid w:val="00C05AE3"/>
    <w:rsid w:val="00C50A34"/>
    <w:rsid w:val="00C7021E"/>
    <w:rsid w:val="00C74E12"/>
    <w:rsid w:val="00CA227D"/>
    <w:rsid w:val="00CA6D0F"/>
    <w:rsid w:val="00CC2CA9"/>
    <w:rsid w:val="00CC3452"/>
    <w:rsid w:val="00CD277E"/>
    <w:rsid w:val="00CE6A38"/>
    <w:rsid w:val="00D64778"/>
    <w:rsid w:val="00D678A4"/>
    <w:rsid w:val="00D8318C"/>
    <w:rsid w:val="00D85483"/>
    <w:rsid w:val="00D87C66"/>
    <w:rsid w:val="00DC528C"/>
    <w:rsid w:val="00DD744D"/>
    <w:rsid w:val="00DE6BD5"/>
    <w:rsid w:val="00DF556E"/>
    <w:rsid w:val="00E2054E"/>
    <w:rsid w:val="00E23753"/>
    <w:rsid w:val="00E347F7"/>
    <w:rsid w:val="00E36EF1"/>
    <w:rsid w:val="00E91B44"/>
    <w:rsid w:val="00E96B5F"/>
    <w:rsid w:val="00EA6CED"/>
    <w:rsid w:val="00EB574D"/>
    <w:rsid w:val="00EC0016"/>
    <w:rsid w:val="00F02D8F"/>
    <w:rsid w:val="00F35DFF"/>
    <w:rsid w:val="00F52684"/>
    <w:rsid w:val="00F83D24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56A9"/>
  <w15:chartTrackingRefBased/>
  <w15:docId w15:val="{11BFD8BB-08BE-4C17-A383-4972B09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97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9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97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97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E3A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3A8E"/>
  </w:style>
  <w:style w:type="character" w:customStyle="1" w:styleId="aa">
    <w:name w:val="註解文字 字元"/>
    <w:basedOn w:val="a0"/>
    <w:link w:val="a9"/>
    <w:uiPriority w:val="99"/>
    <w:semiHidden/>
    <w:rsid w:val="005E3A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3A8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E3A8E"/>
    <w:rPr>
      <w:b/>
      <w:bCs/>
    </w:rPr>
  </w:style>
  <w:style w:type="paragraph" w:customStyle="1" w:styleId="Default">
    <w:name w:val="Default"/>
    <w:rsid w:val="00DD74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DD74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細明體" w:eastAsia="細明體" w:hAnsi="細明體" w:cs="Times New Roman"/>
      <w:color w:val="0000FF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DD744D"/>
    <w:rPr>
      <w:rFonts w:ascii="細明體" w:eastAsia="細明體" w:hAnsi="細明體" w:cs="Times New Roman"/>
      <w:color w:val="0000FF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劉彥君  諮復所  810865005</cp:lastModifiedBy>
  <cp:revision>3</cp:revision>
  <dcterms:created xsi:type="dcterms:W3CDTF">2023-12-15T11:47:00Z</dcterms:created>
  <dcterms:modified xsi:type="dcterms:W3CDTF">2023-12-15T12:08:00Z</dcterms:modified>
</cp:coreProperties>
</file>